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3CD86" w14:textId="77777777" w:rsidR="003A288E" w:rsidRPr="003A288E" w:rsidRDefault="003A288E" w:rsidP="000C50F3">
      <w:pPr>
        <w:spacing w:before="120" w:after="120" w:line="240" w:lineRule="auto"/>
        <w:jc w:val="both"/>
      </w:pPr>
    </w:p>
    <w:p w14:paraId="7EA04A38" w14:textId="77777777" w:rsidR="003A288E" w:rsidRPr="003A288E" w:rsidRDefault="003A288E" w:rsidP="000C50F3">
      <w:pPr>
        <w:spacing w:before="120" w:after="120" w:line="240" w:lineRule="auto"/>
        <w:jc w:val="both"/>
      </w:pPr>
    </w:p>
    <w:p w14:paraId="664C3D8D" w14:textId="77777777" w:rsidR="003A288E" w:rsidRPr="003A288E" w:rsidRDefault="003A288E" w:rsidP="000C50F3">
      <w:pPr>
        <w:spacing w:before="120" w:after="120" w:line="240" w:lineRule="auto"/>
        <w:jc w:val="both"/>
        <w:rPr>
          <w:sz w:val="24"/>
        </w:rPr>
      </w:pPr>
    </w:p>
    <w:p w14:paraId="15E24A21" w14:textId="77777777" w:rsidR="003A288E" w:rsidRPr="003A288E" w:rsidRDefault="003A288E" w:rsidP="000C50F3">
      <w:pPr>
        <w:spacing w:before="120" w:after="120" w:line="240" w:lineRule="auto"/>
        <w:jc w:val="both"/>
        <w:rPr>
          <w:sz w:val="24"/>
        </w:rPr>
      </w:pPr>
    </w:p>
    <w:p w14:paraId="254289CA" w14:textId="77777777" w:rsidR="003A288E" w:rsidRPr="003A288E" w:rsidRDefault="003A288E" w:rsidP="000C50F3">
      <w:pPr>
        <w:spacing w:before="120" w:after="120" w:line="240" w:lineRule="auto"/>
        <w:jc w:val="both"/>
        <w:rPr>
          <w:sz w:val="24"/>
        </w:rPr>
      </w:pPr>
    </w:p>
    <w:p w14:paraId="04ACCDE6" w14:textId="77777777" w:rsidR="003A288E" w:rsidRPr="003A288E" w:rsidRDefault="003A288E" w:rsidP="000C50F3">
      <w:pPr>
        <w:spacing w:before="120" w:after="120" w:line="240" w:lineRule="auto"/>
        <w:jc w:val="both"/>
        <w:rPr>
          <w:sz w:val="24"/>
        </w:rPr>
      </w:pPr>
    </w:p>
    <w:p w14:paraId="746396EA" w14:textId="77777777" w:rsidR="003A288E" w:rsidRPr="003A288E" w:rsidRDefault="003A288E" w:rsidP="000C50F3">
      <w:pPr>
        <w:spacing w:before="120" w:after="120" w:line="240" w:lineRule="auto"/>
        <w:jc w:val="both"/>
        <w:rPr>
          <w:sz w:val="24"/>
        </w:rPr>
      </w:pPr>
    </w:p>
    <w:p w14:paraId="2BA18F36" w14:textId="77777777" w:rsidR="003A288E" w:rsidRPr="003A288E" w:rsidRDefault="003A288E" w:rsidP="000C50F3">
      <w:pPr>
        <w:spacing w:before="120" w:after="120" w:line="240" w:lineRule="auto"/>
        <w:jc w:val="both"/>
        <w:rPr>
          <w:sz w:val="24"/>
        </w:rPr>
      </w:pPr>
    </w:p>
    <w:p w14:paraId="6FFFDC5D" w14:textId="77777777" w:rsidR="003A288E" w:rsidRPr="003A288E" w:rsidRDefault="003A288E" w:rsidP="000C50F3">
      <w:pPr>
        <w:spacing w:before="120" w:after="120" w:line="240" w:lineRule="auto"/>
        <w:jc w:val="both"/>
        <w:rPr>
          <w:sz w:val="24"/>
        </w:rPr>
      </w:pPr>
    </w:p>
    <w:p w14:paraId="45B5BC25" w14:textId="77777777" w:rsidR="003A288E" w:rsidRPr="003A288E" w:rsidRDefault="003A288E" w:rsidP="000C50F3">
      <w:pPr>
        <w:spacing w:before="120" w:after="120" w:line="240" w:lineRule="auto"/>
        <w:jc w:val="both"/>
        <w:rPr>
          <w:sz w:val="24"/>
        </w:rPr>
      </w:pPr>
    </w:p>
    <w:p w14:paraId="67FFA1B1" w14:textId="32BD367A" w:rsidR="000C16A3" w:rsidRPr="00132A70" w:rsidRDefault="007D0379" w:rsidP="00D17807">
      <w:pPr>
        <w:spacing w:after="120" w:line="240" w:lineRule="auto"/>
        <w:jc w:val="both"/>
        <w:rPr>
          <w:b/>
          <w:color w:val="2E74B5"/>
          <w:sz w:val="32"/>
        </w:rPr>
      </w:pPr>
      <w:r w:rsidRPr="00132A70">
        <w:rPr>
          <w:b/>
          <w:color w:val="2E74B5"/>
          <w:sz w:val="32"/>
        </w:rPr>
        <w:t>Tranformational teaching and e</w:t>
      </w:r>
      <w:r w:rsidR="003A288E" w:rsidRPr="00132A70">
        <w:rPr>
          <w:b/>
          <w:color w:val="2E74B5"/>
          <w:sz w:val="32"/>
        </w:rPr>
        <w:t xml:space="preserve">mbedding </w:t>
      </w:r>
      <w:r w:rsidRPr="00132A70">
        <w:rPr>
          <w:b/>
          <w:color w:val="2E74B5"/>
          <w:sz w:val="32"/>
        </w:rPr>
        <w:t>e</w:t>
      </w:r>
      <w:r w:rsidR="003A288E" w:rsidRPr="00132A70">
        <w:rPr>
          <w:b/>
          <w:color w:val="2E74B5"/>
          <w:sz w:val="32"/>
        </w:rPr>
        <w:t xml:space="preserve">mployability in the </w:t>
      </w:r>
      <w:r w:rsidRPr="00132A70">
        <w:rPr>
          <w:b/>
          <w:color w:val="2E74B5"/>
          <w:sz w:val="32"/>
        </w:rPr>
        <w:t>curriculum</w:t>
      </w:r>
    </w:p>
    <w:p w14:paraId="54EB03BA" w14:textId="77777777" w:rsidR="000C16A3" w:rsidRDefault="000C16A3" w:rsidP="00D17807">
      <w:pPr>
        <w:spacing w:after="120" w:line="240" w:lineRule="auto"/>
        <w:jc w:val="both"/>
        <w:rPr>
          <w:b/>
          <w:sz w:val="32"/>
        </w:rPr>
      </w:pPr>
    </w:p>
    <w:p w14:paraId="56FADD25" w14:textId="1CD56BC7" w:rsidR="00277D15" w:rsidRPr="000C16A3" w:rsidRDefault="000C16A3" w:rsidP="00D17807">
      <w:pPr>
        <w:spacing w:after="120" w:line="240" w:lineRule="auto"/>
        <w:jc w:val="both"/>
        <w:rPr>
          <w:sz w:val="32"/>
        </w:rPr>
      </w:pPr>
      <w:r w:rsidRPr="000C16A3">
        <w:rPr>
          <w:sz w:val="32"/>
        </w:rPr>
        <w:t xml:space="preserve">A </w:t>
      </w:r>
      <w:r w:rsidR="002B26FC">
        <w:rPr>
          <w:sz w:val="32"/>
        </w:rPr>
        <w:t xml:space="preserve">practical </w:t>
      </w:r>
      <w:r w:rsidRPr="000C16A3">
        <w:rPr>
          <w:sz w:val="32"/>
        </w:rPr>
        <w:t>workshop on pedagogies and practices in embedding employability in university courses</w:t>
      </w:r>
      <w:r w:rsidR="003A288E" w:rsidRPr="000C16A3">
        <w:rPr>
          <w:sz w:val="32"/>
        </w:rPr>
        <w:t xml:space="preserve"> </w:t>
      </w:r>
    </w:p>
    <w:p w14:paraId="7102C7D4" w14:textId="77777777" w:rsidR="003A288E" w:rsidRPr="003A288E" w:rsidRDefault="003A288E" w:rsidP="00D17807">
      <w:pPr>
        <w:spacing w:after="120" w:line="240" w:lineRule="auto"/>
        <w:jc w:val="both"/>
        <w:rPr>
          <w:sz w:val="32"/>
        </w:rPr>
      </w:pPr>
    </w:p>
    <w:p w14:paraId="1DAAEB66" w14:textId="4055FFEC" w:rsidR="0030563B" w:rsidRDefault="003A288E" w:rsidP="00D17807">
      <w:pPr>
        <w:spacing w:after="120" w:line="240" w:lineRule="auto"/>
        <w:jc w:val="both"/>
        <w:rPr>
          <w:sz w:val="32"/>
        </w:rPr>
      </w:pPr>
      <w:r w:rsidRPr="003A288E">
        <w:rPr>
          <w:sz w:val="32"/>
        </w:rPr>
        <w:t>Facilitator Guide</w:t>
      </w:r>
    </w:p>
    <w:p w14:paraId="0D649806" w14:textId="77777777" w:rsidR="004479D4" w:rsidRDefault="004479D4" w:rsidP="00D17807">
      <w:pPr>
        <w:spacing w:after="120" w:line="276" w:lineRule="auto"/>
        <w:rPr>
          <w:sz w:val="32"/>
        </w:rPr>
        <w:sectPr w:rsidR="004479D4" w:rsidSect="0040015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6728DA32" w14:textId="77777777" w:rsidR="004479D4" w:rsidRPr="003A288E" w:rsidRDefault="004479D4" w:rsidP="000C50F3">
      <w:pPr>
        <w:spacing w:before="120" w:after="120" w:line="240" w:lineRule="auto"/>
        <w:jc w:val="both"/>
        <w:rPr>
          <w:sz w:val="32"/>
        </w:rPr>
      </w:pPr>
    </w:p>
    <w:p w14:paraId="25479CF6" w14:textId="77777777" w:rsidR="003A288E" w:rsidRPr="003A288E" w:rsidRDefault="003A288E" w:rsidP="000C50F3">
      <w:pPr>
        <w:spacing w:before="120" w:after="120" w:line="240" w:lineRule="auto"/>
        <w:jc w:val="both"/>
        <w:rPr>
          <w:sz w:val="18"/>
        </w:rPr>
      </w:pPr>
    </w:p>
    <w:p w14:paraId="475D5951" w14:textId="77777777" w:rsidR="00B46C4F" w:rsidRDefault="00B46C4F" w:rsidP="000C50F3">
      <w:pPr>
        <w:spacing w:before="120" w:after="120" w:line="240" w:lineRule="auto"/>
        <w:jc w:val="both"/>
        <w:sectPr w:rsidR="00B46C4F" w:rsidSect="0040015C">
          <w:headerReference w:type="default" r:id="rId14"/>
          <w:type w:val="continuous"/>
          <w:pgSz w:w="11906" w:h="16838"/>
          <w:pgMar w:top="1440" w:right="1440" w:bottom="1440" w:left="1440" w:header="708" w:footer="708" w:gutter="0"/>
          <w:cols w:space="708"/>
          <w:docGrid w:linePitch="360"/>
        </w:sectPr>
      </w:pPr>
    </w:p>
    <w:p w14:paraId="63384AFF" w14:textId="77777777" w:rsidR="003A288E" w:rsidRPr="000C50F3" w:rsidRDefault="003A288E" w:rsidP="00D17807">
      <w:pPr>
        <w:pStyle w:val="Heading1"/>
        <w:spacing w:before="0" w:after="120" w:line="240" w:lineRule="auto"/>
        <w:rPr>
          <w:b/>
          <w:sz w:val="24"/>
        </w:rPr>
      </w:pPr>
      <w:bookmarkStart w:id="0" w:name="_Toc17904018"/>
      <w:r w:rsidRPr="000C50F3">
        <w:rPr>
          <w:b/>
          <w:sz w:val="24"/>
        </w:rPr>
        <w:lastRenderedPageBreak/>
        <w:t>Instructions on how to use this guide</w:t>
      </w:r>
      <w:bookmarkEnd w:id="0"/>
      <w:r w:rsidRPr="000C50F3">
        <w:rPr>
          <w:b/>
          <w:sz w:val="24"/>
        </w:rPr>
        <w:t xml:space="preserve"> </w:t>
      </w:r>
    </w:p>
    <w:p w14:paraId="01A1F8EC" w14:textId="2F170463" w:rsidR="000C50F3" w:rsidRDefault="00EA7026" w:rsidP="00D17807">
      <w:pPr>
        <w:spacing w:after="120" w:line="240" w:lineRule="auto"/>
        <w:jc w:val="both"/>
        <w:rPr>
          <w:sz w:val="20"/>
          <w:szCs w:val="20"/>
        </w:rPr>
      </w:pPr>
      <w:r>
        <w:rPr>
          <w:sz w:val="20"/>
          <w:szCs w:val="20"/>
        </w:rPr>
        <w:t>This</w:t>
      </w:r>
      <w:r w:rsidR="000C50F3">
        <w:rPr>
          <w:sz w:val="20"/>
          <w:szCs w:val="20"/>
        </w:rPr>
        <w:t xml:space="preserve"> </w:t>
      </w:r>
      <w:r w:rsidR="00732FD2">
        <w:rPr>
          <w:sz w:val="20"/>
          <w:szCs w:val="20"/>
        </w:rPr>
        <w:t xml:space="preserve">document includes guidance and information </w:t>
      </w:r>
      <w:r>
        <w:rPr>
          <w:sz w:val="20"/>
          <w:szCs w:val="20"/>
        </w:rPr>
        <w:t>for</w:t>
      </w:r>
      <w:r w:rsidR="00732FD2">
        <w:rPr>
          <w:sz w:val="20"/>
          <w:szCs w:val="20"/>
        </w:rPr>
        <w:t xml:space="preserve"> those who wish to facilitate</w:t>
      </w:r>
      <w:r>
        <w:rPr>
          <w:sz w:val="20"/>
          <w:szCs w:val="20"/>
        </w:rPr>
        <w:t xml:space="preserve"> </w:t>
      </w:r>
      <w:r w:rsidR="000C50F3">
        <w:rPr>
          <w:sz w:val="20"/>
          <w:szCs w:val="20"/>
        </w:rPr>
        <w:t xml:space="preserve">the Embedding Employability </w:t>
      </w:r>
      <w:r w:rsidR="00540FEB">
        <w:rPr>
          <w:sz w:val="20"/>
          <w:szCs w:val="20"/>
        </w:rPr>
        <w:t>in the Curriculum</w:t>
      </w:r>
      <w:r w:rsidR="000C50F3">
        <w:rPr>
          <w:sz w:val="20"/>
          <w:szCs w:val="20"/>
        </w:rPr>
        <w:t xml:space="preserve"> workshop</w:t>
      </w:r>
      <w:r>
        <w:rPr>
          <w:sz w:val="20"/>
          <w:szCs w:val="20"/>
        </w:rPr>
        <w:t>.</w:t>
      </w:r>
    </w:p>
    <w:p w14:paraId="3DD738DF" w14:textId="49A96009" w:rsidR="00966381" w:rsidRDefault="00732FD2" w:rsidP="00D17807">
      <w:pPr>
        <w:spacing w:after="120" w:line="240" w:lineRule="auto"/>
        <w:jc w:val="both"/>
        <w:rPr>
          <w:sz w:val="20"/>
          <w:szCs w:val="20"/>
        </w:rPr>
      </w:pPr>
      <w:r w:rsidRPr="003655BF">
        <w:rPr>
          <w:b/>
          <w:sz w:val="20"/>
          <w:szCs w:val="20"/>
        </w:rPr>
        <w:t>W</w:t>
      </w:r>
      <w:r w:rsidR="00966381" w:rsidRPr="003655BF">
        <w:rPr>
          <w:b/>
          <w:sz w:val="20"/>
          <w:szCs w:val="20"/>
        </w:rPr>
        <w:t>orkshop materials</w:t>
      </w:r>
      <w:r w:rsidR="007D0379">
        <w:rPr>
          <w:sz w:val="20"/>
          <w:szCs w:val="20"/>
        </w:rPr>
        <w:t xml:space="preserve"> and</w:t>
      </w:r>
      <w:r>
        <w:rPr>
          <w:sz w:val="20"/>
          <w:szCs w:val="20"/>
        </w:rPr>
        <w:t xml:space="preserve"> an </w:t>
      </w:r>
      <w:r>
        <w:rPr>
          <w:b/>
          <w:sz w:val="20"/>
          <w:szCs w:val="20"/>
        </w:rPr>
        <w:t xml:space="preserve">inventory checklist </w:t>
      </w:r>
      <w:r>
        <w:rPr>
          <w:sz w:val="20"/>
          <w:szCs w:val="20"/>
        </w:rPr>
        <w:t xml:space="preserve">can be found in </w:t>
      </w:r>
      <w:r w:rsidR="00966381">
        <w:rPr>
          <w:sz w:val="20"/>
          <w:szCs w:val="20"/>
        </w:rPr>
        <w:t xml:space="preserve">the workshop package. </w:t>
      </w:r>
    </w:p>
    <w:p w14:paraId="04AD9344" w14:textId="77777777" w:rsidR="00966381" w:rsidRDefault="00966381" w:rsidP="00D17807">
      <w:pPr>
        <w:spacing w:after="120" w:line="240" w:lineRule="auto"/>
        <w:jc w:val="both"/>
        <w:rPr>
          <w:sz w:val="20"/>
          <w:szCs w:val="20"/>
        </w:rPr>
      </w:pPr>
      <w:r>
        <w:rPr>
          <w:sz w:val="20"/>
          <w:szCs w:val="20"/>
        </w:rPr>
        <w:t xml:space="preserve">The workshop is interactive. Messages are communicated through presentation and reinforced by discussion and exercises. </w:t>
      </w:r>
    </w:p>
    <w:p w14:paraId="08B46225" w14:textId="53B1DD3B" w:rsidR="00CB27D3" w:rsidRDefault="00966381" w:rsidP="00D17807">
      <w:pPr>
        <w:spacing w:after="120" w:line="240" w:lineRule="auto"/>
        <w:jc w:val="both"/>
        <w:rPr>
          <w:sz w:val="20"/>
          <w:szCs w:val="20"/>
        </w:rPr>
      </w:pPr>
      <w:r>
        <w:rPr>
          <w:sz w:val="20"/>
          <w:szCs w:val="20"/>
        </w:rPr>
        <w:t>Timing is indicative</w:t>
      </w:r>
      <w:r w:rsidR="00732FD2">
        <w:rPr>
          <w:sz w:val="20"/>
          <w:szCs w:val="20"/>
        </w:rPr>
        <w:t xml:space="preserve"> and may be varied to suit your audience. </w:t>
      </w:r>
      <w:r w:rsidR="00BC0C87">
        <w:rPr>
          <w:sz w:val="20"/>
          <w:szCs w:val="20"/>
        </w:rPr>
        <w:t>You may wish to shorten or lengthen activities depending on the expertise and experience of your audience.</w:t>
      </w:r>
      <w:r w:rsidR="00732FD2">
        <w:rPr>
          <w:sz w:val="20"/>
          <w:szCs w:val="20"/>
        </w:rPr>
        <w:t xml:space="preserve"> </w:t>
      </w:r>
    </w:p>
    <w:p w14:paraId="11F744E3" w14:textId="4508F2F3" w:rsidR="00966381" w:rsidRDefault="00966381" w:rsidP="00966381">
      <w:pPr>
        <w:spacing w:before="120" w:after="120" w:line="240" w:lineRule="auto"/>
        <w:jc w:val="both"/>
        <w:rPr>
          <w:sz w:val="20"/>
          <w:szCs w:val="20"/>
        </w:rPr>
      </w:pPr>
    </w:p>
    <w:p w14:paraId="561A803F" w14:textId="77777777" w:rsidR="004479D4" w:rsidRDefault="004479D4" w:rsidP="000C50F3">
      <w:pPr>
        <w:spacing w:line="240" w:lineRule="auto"/>
        <w:jc w:val="both"/>
      </w:pPr>
    </w:p>
    <w:p w14:paraId="51B6CB2D" w14:textId="77777777" w:rsidR="004479D4" w:rsidRDefault="004479D4" w:rsidP="000C50F3">
      <w:pPr>
        <w:spacing w:line="240" w:lineRule="auto"/>
        <w:jc w:val="both"/>
      </w:pPr>
    </w:p>
    <w:p w14:paraId="6C9D5277" w14:textId="77777777" w:rsidR="004479D4" w:rsidRDefault="004479D4" w:rsidP="000C50F3">
      <w:pPr>
        <w:spacing w:line="240" w:lineRule="auto"/>
        <w:jc w:val="both"/>
      </w:pPr>
    </w:p>
    <w:p w14:paraId="6A718641" w14:textId="77777777" w:rsidR="003A288E" w:rsidRPr="003A288E" w:rsidRDefault="003A288E" w:rsidP="000C50F3">
      <w:pPr>
        <w:spacing w:line="240" w:lineRule="auto"/>
        <w:jc w:val="both"/>
      </w:pPr>
      <w:r w:rsidRPr="003A288E">
        <w:br w:type="page"/>
      </w:r>
    </w:p>
    <w:p w14:paraId="20386287" w14:textId="77777777" w:rsidR="003A288E" w:rsidRPr="003A288E" w:rsidRDefault="003A288E" w:rsidP="000C50F3">
      <w:pPr>
        <w:pStyle w:val="Heading1"/>
        <w:spacing w:line="240" w:lineRule="auto"/>
        <w:rPr>
          <w:b/>
          <w:sz w:val="24"/>
        </w:rPr>
      </w:pPr>
      <w:bookmarkStart w:id="1" w:name="_Toc17904019"/>
      <w:r w:rsidRPr="003A288E">
        <w:rPr>
          <w:b/>
          <w:sz w:val="24"/>
        </w:rPr>
        <w:lastRenderedPageBreak/>
        <w:t>Contents</w:t>
      </w:r>
      <w:bookmarkEnd w:id="1"/>
      <w:r w:rsidR="00B46C4F">
        <w:rPr>
          <w:b/>
          <w:sz w:val="24"/>
        </w:rPr>
        <w:t xml:space="preserve"> </w:t>
      </w:r>
    </w:p>
    <w:p w14:paraId="2E2892A3" w14:textId="77777777" w:rsidR="004479D4" w:rsidRDefault="004479D4" w:rsidP="000C50F3">
      <w:pPr>
        <w:spacing w:line="240" w:lineRule="auto"/>
        <w:jc w:val="both"/>
      </w:pPr>
    </w:p>
    <w:sdt>
      <w:sdtPr>
        <w:rPr>
          <w:rFonts w:ascii="Verdana" w:eastAsiaTheme="minorEastAsia" w:hAnsi="Verdana" w:cstheme="minorBidi"/>
          <w:color w:val="auto"/>
          <w:sz w:val="20"/>
          <w:szCs w:val="20"/>
          <w:lang w:val="en-NZ" w:eastAsia="zh-CN"/>
        </w:rPr>
        <w:id w:val="-1800450995"/>
        <w:docPartObj>
          <w:docPartGallery w:val="Table of Contents"/>
          <w:docPartUnique/>
        </w:docPartObj>
      </w:sdtPr>
      <w:sdtEndPr>
        <w:rPr>
          <w:b/>
          <w:bCs/>
          <w:noProof/>
          <w:szCs w:val="22"/>
        </w:rPr>
      </w:sdtEndPr>
      <w:sdtContent>
        <w:p w14:paraId="658E3687" w14:textId="77777777" w:rsidR="005659F6" w:rsidRPr="00EA56DB" w:rsidRDefault="005659F6" w:rsidP="00EA56DB">
          <w:pPr>
            <w:pStyle w:val="TOCHeading"/>
            <w:spacing w:before="0" w:line="276" w:lineRule="auto"/>
            <w:rPr>
              <w:sz w:val="20"/>
              <w:szCs w:val="20"/>
            </w:rPr>
          </w:pPr>
        </w:p>
        <w:p w14:paraId="45EA2516" w14:textId="17892C74" w:rsidR="00BE7D08" w:rsidRDefault="005659F6">
          <w:pPr>
            <w:pStyle w:val="TOC1"/>
            <w:tabs>
              <w:tab w:val="right" w:leader="dot" w:pos="9016"/>
            </w:tabs>
            <w:rPr>
              <w:rFonts w:asciiTheme="minorHAnsi" w:hAnsiTheme="minorHAnsi"/>
              <w:noProof/>
              <w:lang w:eastAsia="en-NZ"/>
            </w:rPr>
          </w:pPr>
          <w:r w:rsidRPr="00EA56DB">
            <w:rPr>
              <w:b/>
              <w:bCs/>
              <w:noProof/>
              <w:sz w:val="20"/>
              <w:szCs w:val="20"/>
            </w:rPr>
            <w:fldChar w:fldCharType="begin"/>
          </w:r>
          <w:r w:rsidRPr="00EA56DB">
            <w:rPr>
              <w:b/>
              <w:bCs/>
              <w:noProof/>
              <w:sz w:val="20"/>
              <w:szCs w:val="20"/>
            </w:rPr>
            <w:instrText xml:space="preserve"> TOC \o "1-3" \h \z \u </w:instrText>
          </w:r>
          <w:r w:rsidRPr="00EA56DB">
            <w:rPr>
              <w:b/>
              <w:bCs/>
              <w:noProof/>
              <w:sz w:val="20"/>
              <w:szCs w:val="20"/>
            </w:rPr>
            <w:fldChar w:fldCharType="separate"/>
          </w:r>
          <w:hyperlink w:anchor="_Toc17904018" w:history="1">
            <w:r w:rsidR="00BE7D08" w:rsidRPr="00F42CCF">
              <w:rPr>
                <w:rStyle w:val="Hyperlink"/>
                <w:b/>
                <w:noProof/>
              </w:rPr>
              <w:t>Instructions on how to use this guide</w:t>
            </w:r>
            <w:r w:rsidR="00BE7D08">
              <w:rPr>
                <w:noProof/>
                <w:webHidden/>
              </w:rPr>
              <w:tab/>
            </w:r>
            <w:r w:rsidR="00BE7D08">
              <w:rPr>
                <w:noProof/>
                <w:webHidden/>
              </w:rPr>
              <w:fldChar w:fldCharType="begin"/>
            </w:r>
            <w:r w:rsidR="00BE7D08">
              <w:rPr>
                <w:noProof/>
                <w:webHidden/>
              </w:rPr>
              <w:instrText xml:space="preserve"> PAGEREF _Toc17904018 \h </w:instrText>
            </w:r>
            <w:r w:rsidR="00BE7D08">
              <w:rPr>
                <w:noProof/>
                <w:webHidden/>
              </w:rPr>
            </w:r>
            <w:r w:rsidR="00BE7D08">
              <w:rPr>
                <w:noProof/>
                <w:webHidden/>
              </w:rPr>
              <w:fldChar w:fldCharType="separate"/>
            </w:r>
            <w:r w:rsidR="00C1409C">
              <w:rPr>
                <w:noProof/>
                <w:webHidden/>
              </w:rPr>
              <w:t>2</w:t>
            </w:r>
            <w:r w:rsidR="00BE7D08">
              <w:rPr>
                <w:noProof/>
                <w:webHidden/>
              </w:rPr>
              <w:fldChar w:fldCharType="end"/>
            </w:r>
          </w:hyperlink>
        </w:p>
        <w:p w14:paraId="429D9C14" w14:textId="29B800DA" w:rsidR="00BE7D08" w:rsidRDefault="00C1409C">
          <w:pPr>
            <w:pStyle w:val="TOC1"/>
            <w:tabs>
              <w:tab w:val="right" w:leader="dot" w:pos="9016"/>
            </w:tabs>
            <w:rPr>
              <w:rFonts w:asciiTheme="minorHAnsi" w:hAnsiTheme="minorHAnsi"/>
              <w:noProof/>
              <w:lang w:eastAsia="en-NZ"/>
            </w:rPr>
          </w:pPr>
          <w:hyperlink w:anchor="_Toc17904019" w:history="1">
            <w:r w:rsidR="00BE7D08" w:rsidRPr="00F42CCF">
              <w:rPr>
                <w:rStyle w:val="Hyperlink"/>
                <w:b/>
                <w:noProof/>
              </w:rPr>
              <w:t>Contents</w:t>
            </w:r>
            <w:r w:rsidR="00BE7D08">
              <w:rPr>
                <w:noProof/>
                <w:webHidden/>
              </w:rPr>
              <w:tab/>
            </w:r>
            <w:r w:rsidR="00BE7D08">
              <w:rPr>
                <w:noProof/>
                <w:webHidden/>
              </w:rPr>
              <w:fldChar w:fldCharType="begin"/>
            </w:r>
            <w:r w:rsidR="00BE7D08">
              <w:rPr>
                <w:noProof/>
                <w:webHidden/>
              </w:rPr>
              <w:instrText xml:space="preserve"> PAGEREF _Toc17904019 \h </w:instrText>
            </w:r>
            <w:r w:rsidR="00BE7D08">
              <w:rPr>
                <w:noProof/>
                <w:webHidden/>
              </w:rPr>
            </w:r>
            <w:r w:rsidR="00BE7D08">
              <w:rPr>
                <w:noProof/>
                <w:webHidden/>
              </w:rPr>
              <w:fldChar w:fldCharType="separate"/>
            </w:r>
            <w:r>
              <w:rPr>
                <w:noProof/>
                <w:webHidden/>
              </w:rPr>
              <w:t>3</w:t>
            </w:r>
            <w:r w:rsidR="00BE7D08">
              <w:rPr>
                <w:noProof/>
                <w:webHidden/>
              </w:rPr>
              <w:fldChar w:fldCharType="end"/>
            </w:r>
          </w:hyperlink>
        </w:p>
        <w:p w14:paraId="33797200" w14:textId="6902456A" w:rsidR="00BE7D08" w:rsidRDefault="00C1409C">
          <w:pPr>
            <w:pStyle w:val="TOC1"/>
            <w:tabs>
              <w:tab w:val="right" w:leader="dot" w:pos="9016"/>
            </w:tabs>
            <w:rPr>
              <w:rFonts w:asciiTheme="minorHAnsi" w:hAnsiTheme="minorHAnsi"/>
              <w:noProof/>
              <w:lang w:eastAsia="en-NZ"/>
            </w:rPr>
          </w:pPr>
          <w:hyperlink w:anchor="_Toc17904020" w:history="1">
            <w:r w:rsidR="00BE7D08" w:rsidRPr="00F42CCF">
              <w:rPr>
                <w:rStyle w:val="Hyperlink"/>
                <w:b/>
                <w:noProof/>
              </w:rPr>
              <w:t>Before the workshop</w:t>
            </w:r>
            <w:r w:rsidR="00BE7D08">
              <w:rPr>
                <w:noProof/>
                <w:webHidden/>
              </w:rPr>
              <w:tab/>
            </w:r>
            <w:r w:rsidR="00BE7D08">
              <w:rPr>
                <w:noProof/>
                <w:webHidden/>
              </w:rPr>
              <w:fldChar w:fldCharType="begin"/>
            </w:r>
            <w:r w:rsidR="00BE7D08">
              <w:rPr>
                <w:noProof/>
                <w:webHidden/>
              </w:rPr>
              <w:instrText xml:space="preserve"> PAGEREF _Toc17904020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55172F75" w14:textId="5735D523" w:rsidR="00BE7D08" w:rsidRDefault="00C1409C">
          <w:pPr>
            <w:pStyle w:val="TOC2"/>
            <w:tabs>
              <w:tab w:val="right" w:leader="dot" w:pos="9016"/>
            </w:tabs>
            <w:rPr>
              <w:rFonts w:asciiTheme="minorHAnsi" w:hAnsiTheme="minorHAnsi"/>
              <w:noProof/>
              <w:lang w:eastAsia="en-NZ"/>
            </w:rPr>
          </w:pPr>
          <w:hyperlink w:anchor="_Toc17904021" w:history="1">
            <w:r w:rsidR="00BE7D08" w:rsidRPr="00F42CCF">
              <w:rPr>
                <w:rStyle w:val="Hyperlink"/>
                <w:noProof/>
              </w:rPr>
              <w:t>Invitation to participation</w:t>
            </w:r>
            <w:r w:rsidR="00BE7D08">
              <w:rPr>
                <w:noProof/>
                <w:webHidden/>
              </w:rPr>
              <w:tab/>
            </w:r>
            <w:r w:rsidR="00BE7D08">
              <w:rPr>
                <w:noProof/>
                <w:webHidden/>
              </w:rPr>
              <w:fldChar w:fldCharType="begin"/>
            </w:r>
            <w:r w:rsidR="00BE7D08">
              <w:rPr>
                <w:noProof/>
                <w:webHidden/>
              </w:rPr>
              <w:instrText xml:space="preserve"> PAGEREF _Toc17904021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758483F3" w14:textId="3756E031" w:rsidR="00BE7D08" w:rsidRDefault="00C1409C">
          <w:pPr>
            <w:pStyle w:val="TOC2"/>
            <w:tabs>
              <w:tab w:val="right" w:leader="dot" w:pos="9016"/>
            </w:tabs>
            <w:rPr>
              <w:rFonts w:asciiTheme="minorHAnsi" w:hAnsiTheme="minorHAnsi"/>
              <w:noProof/>
              <w:lang w:eastAsia="en-NZ"/>
            </w:rPr>
          </w:pPr>
          <w:hyperlink w:anchor="_Toc17904022" w:history="1">
            <w:r w:rsidR="00BE7D08" w:rsidRPr="00F42CCF">
              <w:rPr>
                <w:rStyle w:val="Hyperlink"/>
                <w:noProof/>
              </w:rPr>
              <w:t>Registration and attendance</w:t>
            </w:r>
            <w:r w:rsidR="00BE7D08">
              <w:rPr>
                <w:noProof/>
                <w:webHidden/>
              </w:rPr>
              <w:tab/>
            </w:r>
            <w:r w:rsidR="00BE7D08">
              <w:rPr>
                <w:noProof/>
                <w:webHidden/>
              </w:rPr>
              <w:fldChar w:fldCharType="begin"/>
            </w:r>
            <w:r w:rsidR="00BE7D08">
              <w:rPr>
                <w:noProof/>
                <w:webHidden/>
              </w:rPr>
              <w:instrText xml:space="preserve"> PAGEREF _Toc17904022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77C7096B" w14:textId="606EE5BA" w:rsidR="00BE7D08" w:rsidRDefault="00C1409C">
          <w:pPr>
            <w:pStyle w:val="TOC2"/>
            <w:tabs>
              <w:tab w:val="right" w:leader="dot" w:pos="9016"/>
            </w:tabs>
            <w:rPr>
              <w:rFonts w:asciiTheme="minorHAnsi" w:hAnsiTheme="minorHAnsi"/>
              <w:noProof/>
              <w:lang w:eastAsia="en-NZ"/>
            </w:rPr>
          </w:pPr>
          <w:hyperlink w:anchor="_Toc17904023" w:history="1">
            <w:r w:rsidR="00BE7D08" w:rsidRPr="00F42CCF">
              <w:rPr>
                <w:rStyle w:val="Hyperlink"/>
                <w:noProof/>
              </w:rPr>
              <w:t>Name tag</w:t>
            </w:r>
            <w:r w:rsidR="00BE7D08">
              <w:rPr>
                <w:noProof/>
                <w:webHidden/>
              </w:rPr>
              <w:tab/>
            </w:r>
            <w:r w:rsidR="00BE7D08">
              <w:rPr>
                <w:noProof/>
                <w:webHidden/>
              </w:rPr>
              <w:fldChar w:fldCharType="begin"/>
            </w:r>
            <w:r w:rsidR="00BE7D08">
              <w:rPr>
                <w:noProof/>
                <w:webHidden/>
              </w:rPr>
              <w:instrText xml:space="preserve"> PAGEREF _Toc17904023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29C14FB9" w14:textId="7B5628BE" w:rsidR="00BE7D08" w:rsidRDefault="00C1409C">
          <w:pPr>
            <w:pStyle w:val="TOC2"/>
            <w:tabs>
              <w:tab w:val="right" w:leader="dot" w:pos="9016"/>
            </w:tabs>
            <w:rPr>
              <w:rFonts w:asciiTheme="minorHAnsi" w:hAnsiTheme="minorHAnsi"/>
              <w:noProof/>
              <w:lang w:eastAsia="en-NZ"/>
            </w:rPr>
          </w:pPr>
          <w:hyperlink w:anchor="_Toc17904024" w:history="1">
            <w:r w:rsidR="00BE7D08" w:rsidRPr="00F42CCF">
              <w:rPr>
                <w:rStyle w:val="Hyperlink"/>
                <w:noProof/>
              </w:rPr>
              <w:t>Room layout</w:t>
            </w:r>
            <w:r w:rsidR="00BE7D08">
              <w:rPr>
                <w:noProof/>
                <w:webHidden/>
              </w:rPr>
              <w:tab/>
            </w:r>
            <w:r w:rsidR="00BE7D08">
              <w:rPr>
                <w:noProof/>
                <w:webHidden/>
              </w:rPr>
              <w:fldChar w:fldCharType="begin"/>
            </w:r>
            <w:r w:rsidR="00BE7D08">
              <w:rPr>
                <w:noProof/>
                <w:webHidden/>
              </w:rPr>
              <w:instrText xml:space="preserve"> PAGEREF _Toc17904024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781C3DCD" w14:textId="35FEBC56" w:rsidR="00BE7D08" w:rsidRDefault="00C1409C">
          <w:pPr>
            <w:pStyle w:val="TOC2"/>
            <w:tabs>
              <w:tab w:val="right" w:leader="dot" w:pos="9016"/>
            </w:tabs>
            <w:rPr>
              <w:rFonts w:asciiTheme="minorHAnsi" w:hAnsiTheme="minorHAnsi"/>
              <w:noProof/>
              <w:lang w:eastAsia="en-NZ"/>
            </w:rPr>
          </w:pPr>
          <w:hyperlink w:anchor="_Toc17904025" w:history="1">
            <w:r w:rsidR="00BE7D08" w:rsidRPr="00F42CCF">
              <w:rPr>
                <w:rStyle w:val="Hyperlink"/>
                <w:noProof/>
              </w:rPr>
              <w:t>Tea and coffee</w:t>
            </w:r>
            <w:r w:rsidR="00BE7D08">
              <w:rPr>
                <w:noProof/>
                <w:webHidden/>
              </w:rPr>
              <w:tab/>
            </w:r>
            <w:r w:rsidR="00BE7D08">
              <w:rPr>
                <w:noProof/>
                <w:webHidden/>
              </w:rPr>
              <w:fldChar w:fldCharType="begin"/>
            </w:r>
            <w:r w:rsidR="00BE7D08">
              <w:rPr>
                <w:noProof/>
                <w:webHidden/>
              </w:rPr>
              <w:instrText xml:space="preserve"> PAGEREF _Toc17904025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6E7BDA41" w14:textId="204C4DA4" w:rsidR="00BE7D08" w:rsidRDefault="00C1409C">
          <w:pPr>
            <w:pStyle w:val="TOC2"/>
            <w:tabs>
              <w:tab w:val="right" w:leader="dot" w:pos="9016"/>
            </w:tabs>
            <w:rPr>
              <w:rFonts w:asciiTheme="minorHAnsi" w:hAnsiTheme="minorHAnsi"/>
              <w:noProof/>
              <w:lang w:eastAsia="en-NZ"/>
            </w:rPr>
          </w:pPr>
          <w:hyperlink w:anchor="_Toc17904026" w:history="1">
            <w:r w:rsidR="00BE7D08" w:rsidRPr="00F42CCF">
              <w:rPr>
                <w:rStyle w:val="Hyperlink"/>
                <w:noProof/>
              </w:rPr>
              <w:t>Adapting the PowerPoint slides</w:t>
            </w:r>
            <w:r w:rsidR="00BE7D08">
              <w:rPr>
                <w:noProof/>
                <w:webHidden/>
              </w:rPr>
              <w:tab/>
            </w:r>
            <w:r w:rsidR="00BE7D08">
              <w:rPr>
                <w:noProof/>
                <w:webHidden/>
              </w:rPr>
              <w:fldChar w:fldCharType="begin"/>
            </w:r>
            <w:r w:rsidR="00BE7D08">
              <w:rPr>
                <w:noProof/>
                <w:webHidden/>
              </w:rPr>
              <w:instrText xml:space="preserve"> PAGEREF _Toc17904026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2070E853" w14:textId="77ABA221" w:rsidR="00BE7D08" w:rsidRDefault="00C1409C">
          <w:pPr>
            <w:pStyle w:val="TOC2"/>
            <w:tabs>
              <w:tab w:val="right" w:leader="dot" w:pos="9016"/>
            </w:tabs>
            <w:rPr>
              <w:rFonts w:asciiTheme="minorHAnsi" w:hAnsiTheme="minorHAnsi"/>
              <w:noProof/>
              <w:lang w:eastAsia="en-NZ"/>
            </w:rPr>
          </w:pPr>
          <w:hyperlink w:anchor="_Toc17904027" w:history="1">
            <w:r w:rsidR="00BE7D08" w:rsidRPr="00F42CCF">
              <w:rPr>
                <w:rStyle w:val="Hyperlink"/>
                <w:noProof/>
              </w:rPr>
              <w:t>Preparing a written bio</w:t>
            </w:r>
            <w:r w:rsidR="00BE7D08">
              <w:rPr>
                <w:noProof/>
                <w:webHidden/>
              </w:rPr>
              <w:tab/>
            </w:r>
            <w:r w:rsidR="00BE7D08">
              <w:rPr>
                <w:noProof/>
                <w:webHidden/>
              </w:rPr>
              <w:fldChar w:fldCharType="begin"/>
            </w:r>
            <w:r w:rsidR="00BE7D08">
              <w:rPr>
                <w:noProof/>
                <w:webHidden/>
              </w:rPr>
              <w:instrText xml:space="preserve"> PAGEREF _Toc17904027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268D839B" w14:textId="7F5D148A" w:rsidR="00BE7D08" w:rsidRDefault="00C1409C">
          <w:pPr>
            <w:pStyle w:val="TOC2"/>
            <w:tabs>
              <w:tab w:val="right" w:leader="dot" w:pos="9016"/>
            </w:tabs>
            <w:rPr>
              <w:rFonts w:asciiTheme="minorHAnsi" w:hAnsiTheme="minorHAnsi"/>
              <w:noProof/>
              <w:lang w:eastAsia="en-NZ"/>
            </w:rPr>
          </w:pPr>
          <w:hyperlink w:anchor="_Toc17904028" w:history="1">
            <w:r w:rsidR="00BE7D08" w:rsidRPr="00F42CCF">
              <w:rPr>
                <w:rStyle w:val="Hyperlink"/>
                <w:noProof/>
              </w:rPr>
              <w:t>Inventory checklist</w:t>
            </w:r>
            <w:r w:rsidR="00BE7D08">
              <w:rPr>
                <w:noProof/>
                <w:webHidden/>
              </w:rPr>
              <w:tab/>
            </w:r>
            <w:r w:rsidR="00BE7D08">
              <w:rPr>
                <w:noProof/>
                <w:webHidden/>
              </w:rPr>
              <w:fldChar w:fldCharType="begin"/>
            </w:r>
            <w:r w:rsidR="00BE7D08">
              <w:rPr>
                <w:noProof/>
                <w:webHidden/>
              </w:rPr>
              <w:instrText xml:space="preserve"> PAGEREF _Toc17904028 \h </w:instrText>
            </w:r>
            <w:r w:rsidR="00BE7D08">
              <w:rPr>
                <w:noProof/>
                <w:webHidden/>
              </w:rPr>
            </w:r>
            <w:r w:rsidR="00BE7D08">
              <w:rPr>
                <w:noProof/>
                <w:webHidden/>
              </w:rPr>
              <w:fldChar w:fldCharType="separate"/>
            </w:r>
            <w:r>
              <w:rPr>
                <w:noProof/>
                <w:webHidden/>
              </w:rPr>
              <w:t>5</w:t>
            </w:r>
            <w:r w:rsidR="00BE7D08">
              <w:rPr>
                <w:noProof/>
                <w:webHidden/>
              </w:rPr>
              <w:fldChar w:fldCharType="end"/>
            </w:r>
          </w:hyperlink>
        </w:p>
        <w:p w14:paraId="1DFEA7C7" w14:textId="0D71CC3C" w:rsidR="00BE7D08" w:rsidRDefault="00C1409C">
          <w:pPr>
            <w:pStyle w:val="TOC1"/>
            <w:tabs>
              <w:tab w:val="right" w:leader="dot" w:pos="9016"/>
            </w:tabs>
            <w:rPr>
              <w:rFonts w:asciiTheme="minorHAnsi" w:hAnsiTheme="minorHAnsi"/>
              <w:noProof/>
              <w:lang w:eastAsia="en-NZ"/>
            </w:rPr>
          </w:pPr>
          <w:hyperlink w:anchor="_Toc17904029" w:history="1">
            <w:r w:rsidR="00BE7D08" w:rsidRPr="00F42CCF">
              <w:rPr>
                <w:rStyle w:val="Hyperlink"/>
                <w:b/>
                <w:noProof/>
              </w:rPr>
              <w:t>Workshop overview</w:t>
            </w:r>
            <w:r w:rsidR="00BE7D08">
              <w:rPr>
                <w:noProof/>
                <w:webHidden/>
              </w:rPr>
              <w:tab/>
            </w:r>
            <w:r w:rsidR="00BE7D08">
              <w:rPr>
                <w:noProof/>
                <w:webHidden/>
              </w:rPr>
              <w:fldChar w:fldCharType="begin"/>
            </w:r>
            <w:r w:rsidR="00BE7D08">
              <w:rPr>
                <w:noProof/>
                <w:webHidden/>
              </w:rPr>
              <w:instrText xml:space="preserve"> PAGEREF _Toc17904029 \h </w:instrText>
            </w:r>
            <w:r w:rsidR="00BE7D08">
              <w:rPr>
                <w:noProof/>
                <w:webHidden/>
              </w:rPr>
            </w:r>
            <w:r w:rsidR="00BE7D08">
              <w:rPr>
                <w:noProof/>
                <w:webHidden/>
              </w:rPr>
              <w:fldChar w:fldCharType="separate"/>
            </w:r>
            <w:r>
              <w:rPr>
                <w:noProof/>
                <w:webHidden/>
              </w:rPr>
              <w:t>6</w:t>
            </w:r>
            <w:r w:rsidR="00BE7D08">
              <w:rPr>
                <w:noProof/>
                <w:webHidden/>
              </w:rPr>
              <w:fldChar w:fldCharType="end"/>
            </w:r>
          </w:hyperlink>
        </w:p>
        <w:p w14:paraId="4D77484C" w14:textId="3CAB25A7" w:rsidR="00BE7D08" w:rsidRDefault="00C1409C">
          <w:pPr>
            <w:pStyle w:val="TOC1"/>
            <w:tabs>
              <w:tab w:val="right" w:leader="dot" w:pos="9016"/>
            </w:tabs>
            <w:rPr>
              <w:rFonts w:asciiTheme="minorHAnsi" w:hAnsiTheme="minorHAnsi"/>
              <w:noProof/>
              <w:lang w:eastAsia="en-NZ"/>
            </w:rPr>
          </w:pPr>
          <w:hyperlink w:anchor="_Toc17904030" w:history="1">
            <w:r w:rsidR="00BE7D08" w:rsidRPr="00F42CCF">
              <w:rPr>
                <w:rStyle w:val="Hyperlink"/>
                <w:b/>
                <w:noProof/>
              </w:rPr>
              <w:t>Part A: Introduction (15 min)</w:t>
            </w:r>
            <w:r w:rsidR="00BE7D08">
              <w:rPr>
                <w:noProof/>
                <w:webHidden/>
              </w:rPr>
              <w:tab/>
            </w:r>
            <w:bookmarkStart w:id="2" w:name="_GoBack"/>
            <w:bookmarkEnd w:id="2"/>
            <w:r w:rsidR="00BE7D08">
              <w:rPr>
                <w:noProof/>
                <w:webHidden/>
              </w:rPr>
              <w:fldChar w:fldCharType="begin"/>
            </w:r>
            <w:r w:rsidR="00BE7D08">
              <w:rPr>
                <w:noProof/>
                <w:webHidden/>
              </w:rPr>
              <w:instrText xml:space="preserve"> PAGEREF _Toc17904030 \h </w:instrText>
            </w:r>
            <w:r w:rsidR="00BE7D08">
              <w:rPr>
                <w:noProof/>
                <w:webHidden/>
              </w:rPr>
            </w:r>
            <w:r w:rsidR="00BE7D08">
              <w:rPr>
                <w:noProof/>
                <w:webHidden/>
              </w:rPr>
              <w:fldChar w:fldCharType="separate"/>
            </w:r>
            <w:r>
              <w:rPr>
                <w:noProof/>
                <w:webHidden/>
              </w:rPr>
              <w:t>7</w:t>
            </w:r>
            <w:r w:rsidR="00BE7D08">
              <w:rPr>
                <w:noProof/>
                <w:webHidden/>
              </w:rPr>
              <w:fldChar w:fldCharType="end"/>
            </w:r>
          </w:hyperlink>
        </w:p>
        <w:p w14:paraId="741D5EA1" w14:textId="13E5C4D8" w:rsidR="00BE7D08" w:rsidRDefault="00C1409C">
          <w:pPr>
            <w:pStyle w:val="TOC2"/>
            <w:tabs>
              <w:tab w:val="right" w:leader="dot" w:pos="9016"/>
            </w:tabs>
            <w:rPr>
              <w:rFonts w:asciiTheme="minorHAnsi" w:hAnsiTheme="minorHAnsi"/>
              <w:noProof/>
              <w:lang w:eastAsia="en-NZ"/>
            </w:rPr>
          </w:pPr>
          <w:hyperlink w:anchor="_Toc17904031"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_Toc17904031 \h </w:instrText>
            </w:r>
            <w:r w:rsidR="00BE7D08">
              <w:rPr>
                <w:noProof/>
                <w:webHidden/>
              </w:rPr>
            </w:r>
            <w:r w:rsidR="00BE7D08">
              <w:rPr>
                <w:noProof/>
                <w:webHidden/>
              </w:rPr>
              <w:fldChar w:fldCharType="separate"/>
            </w:r>
            <w:r>
              <w:rPr>
                <w:noProof/>
                <w:webHidden/>
              </w:rPr>
              <w:t>7</w:t>
            </w:r>
            <w:r w:rsidR="00BE7D08">
              <w:rPr>
                <w:noProof/>
                <w:webHidden/>
              </w:rPr>
              <w:fldChar w:fldCharType="end"/>
            </w:r>
          </w:hyperlink>
        </w:p>
        <w:p w14:paraId="25C42A38" w14:textId="0C2A9773" w:rsidR="00BE7D08" w:rsidRDefault="00C1409C">
          <w:pPr>
            <w:pStyle w:val="TOC2"/>
            <w:tabs>
              <w:tab w:val="right" w:leader="dot" w:pos="9016"/>
            </w:tabs>
            <w:rPr>
              <w:rFonts w:asciiTheme="minorHAnsi" w:hAnsiTheme="minorHAnsi"/>
              <w:noProof/>
              <w:lang w:eastAsia="en-NZ"/>
            </w:rPr>
          </w:pPr>
          <w:hyperlink w:anchor="_Toc17904032"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_Toc17904032 \h </w:instrText>
            </w:r>
            <w:r w:rsidR="00BE7D08">
              <w:rPr>
                <w:noProof/>
                <w:webHidden/>
              </w:rPr>
            </w:r>
            <w:r w:rsidR="00BE7D08">
              <w:rPr>
                <w:noProof/>
                <w:webHidden/>
              </w:rPr>
              <w:fldChar w:fldCharType="separate"/>
            </w:r>
            <w:r>
              <w:rPr>
                <w:noProof/>
                <w:webHidden/>
              </w:rPr>
              <w:t>7</w:t>
            </w:r>
            <w:r w:rsidR="00BE7D08">
              <w:rPr>
                <w:noProof/>
                <w:webHidden/>
              </w:rPr>
              <w:fldChar w:fldCharType="end"/>
            </w:r>
          </w:hyperlink>
        </w:p>
        <w:p w14:paraId="71947730" w14:textId="700D351E" w:rsidR="00BE7D08" w:rsidRDefault="00C1409C">
          <w:pPr>
            <w:pStyle w:val="TOC2"/>
            <w:tabs>
              <w:tab w:val="right" w:leader="dot" w:pos="9016"/>
            </w:tabs>
            <w:rPr>
              <w:rFonts w:asciiTheme="minorHAnsi" w:hAnsiTheme="minorHAnsi"/>
              <w:noProof/>
              <w:lang w:eastAsia="en-NZ"/>
            </w:rPr>
          </w:pPr>
          <w:hyperlink w:anchor="_Toc17904033"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_Toc17904033 \h </w:instrText>
            </w:r>
            <w:r w:rsidR="00BE7D08">
              <w:rPr>
                <w:noProof/>
                <w:webHidden/>
              </w:rPr>
            </w:r>
            <w:r w:rsidR="00BE7D08">
              <w:rPr>
                <w:noProof/>
                <w:webHidden/>
              </w:rPr>
              <w:fldChar w:fldCharType="separate"/>
            </w:r>
            <w:r>
              <w:rPr>
                <w:noProof/>
                <w:webHidden/>
              </w:rPr>
              <w:t>7</w:t>
            </w:r>
            <w:r w:rsidR="00BE7D08">
              <w:rPr>
                <w:noProof/>
                <w:webHidden/>
              </w:rPr>
              <w:fldChar w:fldCharType="end"/>
            </w:r>
          </w:hyperlink>
        </w:p>
        <w:p w14:paraId="67AD6C43" w14:textId="011D1D1F" w:rsidR="00BE7D08" w:rsidRDefault="00C1409C">
          <w:pPr>
            <w:pStyle w:val="TOC1"/>
            <w:tabs>
              <w:tab w:val="right" w:leader="dot" w:pos="9016"/>
            </w:tabs>
            <w:rPr>
              <w:rFonts w:asciiTheme="minorHAnsi" w:hAnsiTheme="minorHAnsi"/>
              <w:noProof/>
              <w:lang w:eastAsia="en-NZ"/>
            </w:rPr>
          </w:pPr>
          <w:hyperlink w:anchor="_Toc17904034" w:history="1">
            <w:r w:rsidR="00BE7D08" w:rsidRPr="00F42CCF">
              <w:rPr>
                <w:rStyle w:val="Hyperlink"/>
                <w:b/>
                <w:noProof/>
              </w:rPr>
              <w:t>Part B: Define employability with an icebreaker activity (20 min)</w:t>
            </w:r>
            <w:r w:rsidR="00BE7D08">
              <w:rPr>
                <w:noProof/>
                <w:webHidden/>
              </w:rPr>
              <w:tab/>
            </w:r>
            <w:r w:rsidR="00BE7D08">
              <w:rPr>
                <w:noProof/>
                <w:webHidden/>
              </w:rPr>
              <w:fldChar w:fldCharType="begin"/>
            </w:r>
            <w:r w:rsidR="00BE7D08">
              <w:rPr>
                <w:noProof/>
                <w:webHidden/>
              </w:rPr>
              <w:instrText xml:space="preserve"> PAGEREF _Toc17904034 \h </w:instrText>
            </w:r>
            <w:r w:rsidR="00BE7D08">
              <w:rPr>
                <w:noProof/>
                <w:webHidden/>
              </w:rPr>
            </w:r>
            <w:r w:rsidR="00BE7D08">
              <w:rPr>
                <w:noProof/>
                <w:webHidden/>
              </w:rPr>
              <w:fldChar w:fldCharType="separate"/>
            </w:r>
            <w:r>
              <w:rPr>
                <w:noProof/>
                <w:webHidden/>
              </w:rPr>
              <w:t>8</w:t>
            </w:r>
            <w:r w:rsidR="00BE7D08">
              <w:rPr>
                <w:noProof/>
                <w:webHidden/>
              </w:rPr>
              <w:fldChar w:fldCharType="end"/>
            </w:r>
          </w:hyperlink>
        </w:p>
        <w:p w14:paraId="031F420D" w14:textId="02192B8C" w:rsidR="00BE7D08" w:rsidRDefault="00C1409C">
          <w:pPr>
            <w:pStyle w:val="TOC2"/>
            <w:tabs>
              <w:tab w:val="right" w:leader="dot" w:pos="9016"/>
            </w:tabs>
            <w:rPr>
              <w:rFonts w:asciiTheme="minorHAnsi" w:hAnsiTheme="minorHAnsi"/>
              <w:noProof/>
              <w:lang w:eastAsia="en-NZ"/>
            </w:rPr>
          </w:pPr>
          <w:hyperlink w:anchor="_Toc17904035"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_Toc17904035 \h </w:instrText>
            </w:r>
            <w:r w:rsidR="00BE7D08">
              <w:rPr>
                <w:noProof/>
                <w:webHidden/>
              </w:rPr>
            </w:r>
            <w:r w:rsidR="00BE7D08">
              <w:rPr>
                <w:noProof/>
                <w:webHidden/>
              </w:rPr>
              <w:fldChar w:fldCharType="separate"/>
            </w:r>
            <w:r>
              <w:rPr>
                <w:noProof/>
                <w:webHidden/>
              </w:rPr>
              <w:t>8</w:t>
            </w:r>
            <w:r w:rsidR="00BE7D08">
              <w:rPr>
                <w:noProof/>
                <w:webHidden/>
              </w:rPr>
              <w:fldChar w:fldCharType="end"/>
            </w:r>
          </w:hyperlink>
        </w:p>
        <w:p w14:paraId="61359BED" w14:textId="527C431F" w:rsidR="00BE7D08" w:rsidRDefault="00C1409C">
          <w:pPr>
            <w:pStyle w:val="TOC3"/>
            <w:tabs>
              <w:tab w:val="right" w:leader="dot" w:pos="9016"/>
            </w:tabs>
            <w:rPr>
              <w:noProof/>
            </w:rPr>
          </w:pPr>
          <w:hyperlink w:anchor="_Toc17904036" w:history="1">
            <w:r w:rsidR="00BE7D08" w:rsidRPr="00F42CCF">
              <w:rPr>
                <w:rStyle w:val="Hyperlink"/>
                <w:b/>
                <w:noProof/>
              </w:rPr>
              <w:t>Icebreaker Option 1 – (15 mins)</w:t>
            </w:r>
            <w:r w:rsidR="00BE7D08">
              <w:rPr>
                <w:noProof/>
                <w:webHidden/>
              </w:rPr>
              <w:tab/>
            </w:r>
            <w:r w:rsidR="00BE7D08">
              <w:rPr>
                <w:noProof/>
                <w:webHidden/>
              </w:rPr>
              <w:fldChar w:fldCharType="begin"/>
            </w:r>
            <w:r w:rsidR="00BE7D08">
              <w:rPr>
                <w:noProof/>
                <w:webHidden/>
              </w:rPr>
              <w:instrText xml:space="preserve"> PAGEREF _Toc17904036 \h </w:instrText>
            </w:r>
            <w:r w:rsidR="00BE7D08">
              <w:rPr>
                <w:noProof/>
                <w:webHidden/>
              </w:rPr>
            </w:r>
            <w:r w:rsidR="00BE7D08">
              <w:rPr>
                <w:noProof/>
                <w:webHidden/>
              </w:rPr>
              <w:fldChar w:fldCharType="separate"/>
            </w:r>
            <w:r>
              <w:rPr>
                <w:noProof/>
                <w:webHidden/>
              </w:rPr>
              <w:t>8</w:t>
            </w:r>
            <w:r w:rsidR="00BE7D08">
              <w:rPr>
                <w:noProof/>
                <w:webHidden/>
              </w:rPr>
              <w:fldChar w:fldCharType="end"/>
            </w:r>
          </w:hyperlink>
        </w:p>
        <w:p w14:paraId="60ABBD92" w14:textId="7AEABB10" w:rsidR="00BE7D08" w:rsidRDefault="00C1409C">
          <w:pPr>
            <w:pStyle w:val="TOC3"/>
            <w:tabs>
              <w:tab w:val="right" w:leader="dot" w:pos="9016"/>
            </w:tabs>
            <w:rPr>
              <w:noProof/>
            </w:rPr>
          </w:pPr>
          <w:hyperlink w:anchor="_Toc17904037" w:history="1">
            <w:r w:rsidR="00BE7D08" w:rsidRPr="00F42CCF">
              <w:rPr>
                <w:rStyle w:val="Hyperlink"/>
                <w:b/>
                <w:noProof/>
              </w:rPr>
              <w:t>Icebreaker Option 2 – (15 mins)</w:t>
            </w:r>
            <w:r w:rsidR="00BE7D08">
              <w:rPr>
                <w:noProof/>
                <w:webHidden/>
              </w:rPr>
              <w:tab/>
            </w:r>
            <w:r w:rsidR="00BE7D08">
              <w:rPr>
                <w:noProof/>
                <w:webHidden/>
              </w:rPr>
              <w:fldChar w:fldCharType="begin"/>
            </w:r>
            <w:r w:rsidR="00BE7D08">
              <w:rPr>
                <w:noProof/>
                <w:webHidden/>
              </w:rPr>
              <w:instrText xml:space="preserve"> PAGEREF _Toc17904037 \h </w:instrText>
            </w:r>
            <w:r w:rsidR="00BE7D08">
              <w:rPr>
                <w:noProof/>
                <w:webHidden/>
              </w:rPr>
            </w:r>
            <w:r w:rsidR="00BE7D08">
              <w:rPr>
                <w:noProof/>
                <w:webHidden/>
              </w:rPr>
              <w:fldChar w:fldCharType="separate"/>
            </w:r>
            <w:r>
              <w:rPr>
                <w:noProof/>
                <w:webHidden/>
              </w:rPr>
              <w:t>8</w:t>
            </w:r>
            <w:r w:rsidR="00BE7D08">
              <w:rPr>
                <w:noProof/>
                <w:webHidden/>
              </w:rPr>
              <w:fldChar w:fldCharType="end"/>
            </w:r>
          </w:hyperlink>
        </w:p>
        <w:p w14:paraId="37947F27" w14:textId="74D5149A" w:rsidR="00BE7D08" w:rsidRDefault="00C1409C">
          <w:pPr>
            <w:pStyle w:val="TOC2"/>
            <w:tabs>
              <w:tab w:val="right" w:leader="dot" w:pos="9016"/>
            </w:tabs>
            <w:rPr>
              <w:rFonts w:asciiTheme="minorHAnsi" w:hAnsiTheme="minorHAnsi"/>
              <w:noProof/>
              <w:lang w:eastAsia="en-NZ"/>
            </w:rPr>
          </w:pPr>
          <w:hyperlink w:anchor="_Toc1790403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_Toc17904038 \h </w:instrText>
            </w:r>
            <w:r w:rsidR="00BE7D08">
              <w:rPr>
                <w:noProof/>
                <w:webHidden/>
              </w:rPr>
            </w:r>
            <w:r w:rsidR="00BE7D08">
              <w:rPr>
                <w:noProof/>
                <w:webHidden/>
              </w:rPr>
              <w:fldChar w:fldCharType="separate"/>
            </w:r>
            <w:r>
              <w:rPr>
                <w:noProof/>
                <w:webHidden/>
              </w:rPr>
              <w:t>9</w:t>
            </w:r>
            <w:r w:rsidR="00BE7D08">
              <w:rPr>
                <w:noProof/>
                <w:webHidden/>
              </w:rPr>
              <w:fldChar w:fldCharType="end"/>
            </w:r>
          </w:hyperlink>
        </w:p>
        <w:p w14:paraId="56DED156" w14:textId="4C53CEDC" w:rsidR="00BE7D08" w:rsidRDefault="00C1409C">
          <w:pPr>
            <w:pStyle w:val="TOC1"/>
            <w:tabs>
              <w:tab w:val="right" w:leader="dot" w:pos="9016"/>
            </w:tabs>
            <w:rPr>
              <w:rFonts w:asciiTheme="minorHAnsi" w:hAnsiTheme="minorHAnsi"/>
              <w:noProof/>
              <w:lang w:eastAsia="en-NZ"/>
            </w:rPr>
          </w:pPr>
          <w:hyperlink w:anchor="_Toc17904039" w:history="1">
            <w:r w:rsidR="00BE7D08" w:rsidRPr="00F42CCF">
              <w:rPr>
                <w:rStyle w:val="Hyperlink"/>
                <w:b/>
                <w:noProof/>
              </w:rPr>
              <w:t>Part C: Transformational teaching and the 4Es framework (25 min)</w:t>
            </w:r>
            <w:r w:rsidR="00BE7D08">
              <w:rPr>
                <w:noProof/>
                <w:webHidden/>
              </w:rPr>
              <w:tab/>
            </w:r>
            <w:r w:rsidR="00BE7D08">
              <w:rPr>
                <w:noProof/>
                <w:webHidden/>
              </w:rPr>
              <w:fldChar w:fldCharType="begin"/>
            </w:r>
            <w:r w:rsidR="00BE7D08">
              <w:rPr>
                <w:noProof/>
                <w:webHidden/>
              </w:rPr>
              <w:instrText xml:space="preserve"> PAGEREF _Toc17904039 \h </w:instrText>
            </w:r>
            <w:r w:rsidR="00BE7D08">
              <w:rPr>
                <w:noProof/>
                <w:webHidden/>
              </w:rPr>
            </w:r>
            <w:r w:rsidR="00BE7D08">
              <w:rPr>
                <w:noProof/>
                <w:webHidden/>
              </w:rPr>
              <w:fldChar w:fldCharType="separate"/>
            </w:r>
            <w:r>
              <w:rPr>
                <w:noProof/>
                <w:webHidden/>
              </w:rPr>
              <w:t>10</w:t>
            </w:r>
            <w:r w:rsidR="00BE7D08">
              <w:rPr>
                <w:noProof/>
                <w:webHidden/>
              </w:rPr>
              <w:fldChar w:fldCharType="end"/>
            </w:r>
          </w:hyperlink>
        </w:p>
        <w:p w14:paraId="3D11A5BC" w14:textId="3285BE59" w:rsidR="00BE7D08" w:rsidRDefault="00C1409C">
          <w:pPr>
            <w:pStyle w:val="TOC2"/>
            <w:tabs>
              <w:tab w:val="right" w:leader="dot" w:pos="9016"/>
            </w:tabs>
            <w:rPr>
              <w:rFonts w:asciiTheme="minorHAnsi" w:hAnsiTheme="minorHAnsi"/>
              <w:noProof/>
              <w:lang w:eastAsia="en-NZ"/>
            </w:rPr>
          </w:pPr>
          <w:hyperlink w:anchor="_Toc17904040"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_Toc17904040 \h </w:instrText>
            </w:r>
            <w:r w:rsidR="00BE7D08">
              <w:rPr>
                <w:noProof/>
                <w:webHidden/>
              </w:rPr>
            </w:r>
            <w:r w:rsidR="00BE7D08">
              <w:rPr>
                <w:noProof/>
                <w:webHidden/>
              </w:rPr>
              <w:fldChar w:fldCharType="separate"/>
            </w:r>
            <w:r>
              <w:rPr>
                <w:noProof/>
                <w:webHidden/>
              </w:rPr>
              <w:t>10</w:t>
            </w:r>
            <w:r w:rsidR="00BE7D08">
              <w:rPr>
                <w:noProof/>
                <w:webHidden/>
              </w:rPr>
              <w:fldChar w:fldCharType="end"/>
            </w:r>
          </w:hyperlink>
        </w:p>
        <w:p w14:paraId="691000CD" w14:textId="50CF9040" w:rsidR="00BE7D08" w:rsidRDefault="00C1409C">
          <w:pPr>
            <w:pStyle w:val="TOC2"/>
            <w:tabs>
              <w:tab w:val="right" w:leader="dot" w:pos="9016"/>
            </w:tabs>
            <w:rPr>
              <w:rFonts w:asciiTheme="minorHAnsi" w:hAnsiTheme="minorHAnsi"/>
              <w:noProof/>
              <w:lang w:eastAsia="en-NZ"/>
            </w:rPr>
          </w:pPr>
          <w:hyperlink w:anchor="_Toc17904041"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_Toc17904041 \h </w:instrText>
            </w:r>
            <w:r w:rsidR="00BE7D08">
              <w:rPr>
                <w:noProof/>
                <w:webHidden/>
              </w:rPr>
            </w:r>
            <w:r w:rsidR="00BE7D08">
              <w:rPr>
                <w:noProof/>
                <w:webHidden/>
              </w:rPr>
              <w:fldChar w:fldCharType="separate"/>
            </w:r>
            <w:r>
              <w:rPr>
                <w:noProof/>
                <w:webHidden/>
              </w:rPr>
              <w:t>10</w:t>
            </w:r>
            <w:r w:rsidR="00BE7D08">
              <w:rPr>
                <w:noProof/>
                <w:webHidden/>
              </w:rPr>
              <w:fldChar w:fldCharType="end"/>
            </w:r>
          </w:hyperlink>
        </w:p>
        <w:p w14:paraId="25FB9AB5" w14:textId="1E9FCC3E" w:rsidR="00BE7D08" w:rsidRDefault="00C1409C">
          <w:pPr>
            <w:pStyle w:val="TOC2"/>
            <w:tabs>
              <w:tab w:val="right" w:leader="dot" w:pos="9016"/>
            </w:tabs>
            <w:rPr>
              <w:rFonts w:asciiTheme="minorHAnsi" w:hAnsiTheme="minorHAnsi"/>
              <w:noProof/>
              <w:lang w:eastAsia="en-NZ"/>
            </w:rPr>
          </w:pPr>
          <w:hyperlink w:anchor="_Toc17904042"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_Toc17904042 \h </w:instrText>
            </w:r>
            <w:r w:rsidR="00BE7D08">
              <w:rPr>
                <w:noProof/>
                <w:webHidden/>
              </w:rPr>
            </w:r>
            <w:r w:rsidR="00BE7D08">
              <w:rPr>
                <w:noProof/>
                <w:webHidden/>
              </w:rPr>
              <w:fldChar w:fldCharType="separate"/>
            </w:r>
            <w:r>
              <w:rPr>
                <w:noProof/>
                <w:webHidden/>
              </w:rPr>
              <w:t>11</w:t>
            </w:r>
            <w:r w:rsidR="00BE7D08">
              <w:rPr>
                <w:noProof/>
                <w:webHidden/>
              </w:rPr>
              <w:fldChar w:fldCharType="end"/>
            </w:r>
          </w:hyperlink>
        </w:p>
        <w:p w14:paraId="406ACA40" w14:textId="1C38B5D8" w:rsidR="00BE7D08" w:rsidRDefault="00C1409C">
          <w:pPr>
            <w:pStyle w:val="TOC1"/>
            <w:tabs>
              <w:tab w:val="right" w:leader="dot" w:pos="9016"/>
            </w:tabs>
            <w:rPr>
              <w:rFonts w:asciiTheme="minorHAnsi" w:hAnsiTheme="minorHAnsi"/>
              <w:noProof/>
              <w:lang w:eastAsia="en-NZ"/>
            </w:rPr>
          </w:pPr>
          <w:hyperlink w:anchor="_Toc17904043" w:history="1">
            <w:r w:rsidR="00BE7D08" w:rsidRPr="00F42CCF">
              <w:rPr>
                <w:rStyle w:val="Hyperlink"/>
                <w:b/>
                <w:noProof/>
              </w:rPr>
              <w:t>Part D: Findings from the research project (10 min)</w:t>
            </w:r>
            <w:r w:rsidR="00BE7D08">
              <w:rPr>
                <w:noProof/>
                <w:webHidden/>
              </w:rPr>
              <w:tab/>
            </w:r>
            <w:r w:rsidR="00BE7D08">
              <w:rPr>
                <w:noProof/>
                <w:webHidden/>
              </w:rPr>
              <w:fldChar w:fldCharType="begin"/>
            </w:r>
            <w:r w:rsidR="00BE7D08">
              <w:rPr>
                <w:noProof/>
                <w:webHidden/>
              </w:rPr>
              <w:instrText xml:space="preserve"> PAGEREF _Toc17904043 \h </w:instrText>
            </w:r>
            <w:r w:rsidR="00BE7D08">
              <w:rPr>
                <w:noProof/>
                <w:webHidden/>
              </w:rPr>
            </w:r>
            <w:r w:rsidR="00BE7D08">
              <w:rPr>
                <w:noProof/>
                <w:webHidden/>
              </w:rPr>
              <w:fldChar w:fldCharType="separate"/>
            </w:r>
            <w:r>
              <w:rPr>
                <w:noProof/>
                <w:webHidden/>
              </w:rPr>
              <w:t>12</w:t>
            </w:r>
            <w:r w:rsidR="00BE7D08">
              <w:rPr>
                <w:noProof/>
                <w:webHidden/>
              </w:rPr>
              <w:fldChar w:fldCharType="end"/>
            </w:r>
          </w:hyperlink>
        </w:p>
        <w:p w14:paraId="5BDDD170" w14:textId="41080571" w:rsidR="00BE7D08" w:rsidRDefault="00C1409C">
          <w:pPr>
            <w:pStyle w:val="TOC2"/>
            <w:tabs>
              <w:tab w:val="right" w:leader="dot" w:pos="9016"/>
            </w:tabs>
            <w:rPr>
              <w:rFonts w:asciiTheme="minorHAnsi" w:hAnsiTheme="minorHAnsi"/>
              <w:noProof/>
              <w:lang w:eastAsia="en-NZ"/>
            </w:rPr>
          </w:pPr>
          <w:hyperlink w:anchor="_Toc17904044"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_Toc17904044 \h </w:instrText>
            </w:r>
            <w:r w:rsidR="00BE7D08">
              <w:rPr>
                <w:noProof/>
                <w:webHidden/>
              </w:rPr>
            </w:r>
            <w:r w:rsidR="00BE7D08">
              <w:rPr>
                <w:noProof/>
                <w:webHidden/>
              </w:rPr>
              <w:fldChar w:fldCharType="separate"/>
            </w:r>
            <w:r>
              <w:rPr>
                <w:noProof/>
                <w:webHidden/>
              </w:rPr>
              <w:t>12</w:t>
            </w:r>
            <w:r w:rsidR="00BE7D08">
              <w:rPr>
                <w:noProof/>
                <w:webHidden/>
              </w:rPr>
              <w:fldChar w:fldCharType="end"/>
            </w:r>
          </w:hyperlink>
        </w:p>
        <w:p w14:paraId="67B8ADDF" w14:textId="296148BC" w:rsidR="00BE7D08" w:rsidRDefault="00C1409C">
          <w:pPr>
            <w:pStyle w:val="TOC2"/>
            <w:tabs>
              <w:tab w:val="right" w:leader="dot" w:pos="9016"/>
            </w:tabs>
            <w:rPr>
              <w:rFonts w:asciiTheme="minorHAnsi" w:hAnsiTheme="minorHAnsi"/>
              <w:noProof/>
              <w:lang w:eastAsia="en-NZ"/>
            </w:rPr>
          </w:pPr>
          <w:hyperlink w:anchor="_Toc17904045"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_Toc17904045 \h </w:instrText>
            </w:r>
            <w:r w:rsidR="00BE7D08">
              <w:rPr>
                <w:noProof/>
                <w:webHidden/>
              </w:rPr>
            </w:r>
            <w:r w:rsidR="00BE7D08">
              <w:rPr>
                <w:noProof/>
                <w:webHidden/>
              </w:rPr>
              <w:fldChar w:fldCharType="separate"/>
            </w:r>
            <w:r>
              <w:rPr>
                <w:noProof/>
                <w:webHidden/>
              </w:rPr>
              <w:t>12</w:t>
            </w:r>
            <w:r w:rsidR="00BE7D08">
              <w:rPr>
                <w:noProof/>
                <w:webHidden/>
              </w:rPr>
              <w:fldChar w:fldCharType="end"/>
            </w:r>
          </w:hyperlink>
        </w:p>
        <w:p w14:paraId="32F32B57" w14:textId="5F5812F3" w:rsidR="00BE7D08" w:rsidRDefault="00C1409C">
          <w:pPr>
            <w:pStyle w:val="TOC2"/>
            <w:tabs>
              <w:tab w:val="right" w:leader="dot" w:pos="9016"/>
            </w:tabs>
            <w:rPr>
              <w:rFonts w:asciiTheme="minorHAnsi" w:hAnsiTheme="minorHAnsi"/>
              <w:noProof/>
              <w:lang w:eastAsia="en-NZ"/>
            </w:rPr>
          </w:pPr>
          <w:hyperlink w:anchor="_Toc17904046"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_Toc17904046 \h </w:instrText>
            </w:r>
            <w:r w:rsidR="00BE7D08">
              <w:rPr>
                <w:noProof/>
                <w:webHidden/>
              </w:rPr>
            </w:r>
            <w:r w:rsidR="00BE7D08">
              <w:rPr>
                <w:noProof/>
                <w:webHidden/>
              </w:rPr>
              <w:fldChar w:fldCharType="separate"/>
            </w:r>
            <w:r>
              <w:rPr>
                <w:noProof/>
                <w:webHidden/>
              </w:rPr>
              <w:t>12</w:t>
            </w:r>
            <w:r w:rsidR="00BE7D08">
              <w:rPr>
                <w:noProof/>
                <w:webHidden/>
              </w:rPr>
              <w:fldChar w:fldCharType="end"/>
            </w:r>
          </w:hyperlink>
        </w:p>
        <w:p w14:paraId="35D26E97" w14:textId="7330D771" w:rsidR="00BE7D08" w:rsidRDefault="00C1409C">
          <w:pPr>
            <w:pStyle w:val="TOC1"/>
            <w:tabs>
              <w:tab w:val="right" w:leader="dot" w:pos="9016"/>
            </w:tabs>
            <w:rPr>
              <w:rFonts w:asciiTheme="minorHAnsi" w:hAnsiTheme="minorHAnsi"/>
              <w:noProof/>
              <w:lang w:eastAsia="en-NZ"/>
            </w:rPr>
          </w:pPr>
          <w:hyperlink w:anchor="_Toc17904047" w:history="1">
            <w:r w:rsidR="00BE7D08" w:rsidRPr="00F42CCF">
              <w:rPr>
                <w:rStyle w:val="Hyperlink"/>
                <w:b/>
                <w:noProof/>
              </w:rPr>
              <w:t>Break (15 min)</w:t>
            </w:r>
            <w:r w:rsidR="00BE7D08">
              <w:rPr>
                <w:noProof/>
                <w:webHidden/>
              </w:rPr>
              <w:tab/>
            </w:r>
            <w:r w:rsidR="00BE7D08">
              <w:rPr>
                <w:noProof/>
                <w:webHidden/>
              </w:rPr>
              <w:fldChar w:fldCharType="begin"/>
            </w:r>
            <w:r w:rsidR="00BE7D08">
              <w:rPr>
                <w:noProof/>
                <w:webHidden/>
              </w:rPr>
              <w:instrText xml:space="preserve"> PAGEREF _Toc17904047 \h </w:instrText>
            </w:r>
            <w:r w:rsidR="00BE7D08">
              <w:rPr>
                <w:noProof/>
                <w:webHidden/>
              </w:rPr>
            </w:r>
            <w:r w:rsidR="00BE7D08">
              <w:rPr>
                <w:noProof/>
                <w:webHidden/>
              </w:rPr>
              <w:fldChar w:fldCharType="separate"/>
            </w:r>
            <w:r>
              <w:rPr>
                <w:noProof/>
                <w:webHidden/>
              </w:rPr>
              <w:t>13</w:t>
            </w:r>
            <w:r w:rsidR="00BE7D08">
              <w:rPr>
                <w:noProof/>
                <w:webHidden/>
              </w:rPr>
              <w:fldChar w:fldCharType="end"/>
            </w:r>
          </w:hyperlink>
        </w:p>
        <w:p w14:paraId="64E9635B" w14:textId="0D90E4DE" w:rsidR="00BE7D08" w:rsidRDefault="00C1409C">
          <w:pPr>
            <w:pStyle w:val="TOC2"/>
            <w:tabs>
              <w:tab w:val="right" w:leader="dot" w:pos="9016"/>
            </w:tabs>
            <w:rPr>
              <w:rFonts w:asciiTheme="minorHAnsi" w:hAnsiTheme="minorHAnsi"/>
              <w:noProof/>
              <w:lang w:eastAsia="en-NZ"/>
            </w:rPr>
          </w:pPr>
          <w:hyperlink w:anchor="_Toc1790404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_Toc17904048 \h </w:instrText>
            </w:r>
            <w:r w:rsidR="00BE7D08">
              <w:rPr>
                <w:noProof/>
                <w:webHidden/>
              </w:rPr>
            </w:r>
            <w:r w:rsidR="00BE7D08">
              <w:rPr>
                <w:noProof/>
                <w:webHidden/>
              </w:rPr>
              <w:fldChar w:fldCharType="separate"/>
            </w:r>
            <w:r>
              <w:rPr>
                <w:noProof/>
                <w:webHidden/>
              </w:rPr>
              <w:t>13</w:t>
            </w:r>
            <w:r w:rsidR="00BE7D08">
              <w:rPr>
                <w:noProof/>
                <w:webHidden/>
              </w:rPr>
              <w:fldChar w:fldCharType="end"/>
            </w:r>
          </w:hyperlink>
        </w:p>
        <w:p w14:paraId="6895855B" w14:textId="2B30DAB8" w:rsidR="00BE7D08" w:rsidRDefault="00C1409C">
          <w:pPr>
            <w:pStyle w:val="TOC1"/>
            <w:tabs>
              <w:tab w:val="right" w:leader="dot" w:pos="9016"/>
            </w:tabs>
            <w:rPr>
              <w:rFonts w:asciiTheme="minorHAnsi" w:hAnsiTheme="minorHAnsi"/>
              <w:noProof/>
              <w:lang w:eastAsia="en-NZ"/>
            </w:rPr>
          </w:pPr>
          <w:hyperlink w:anchor="_Toc17904049" w:history="1">
            <w:r w:rsidR="00BE7D08" w:rsidRPr="00F42CCF">
              <w:rPr>
                <w:rStyle w:val="Hyperlink"/>
                <w:b/>
                <w:noProof/>
              </w:rPr>
              <w:t>Part E: A shared design challenge (25 min)</w:t>
            </w:r>
            <w:r w:rsidR="00BE7D08">
              <w:rPr>
                <w:noProof/>
                <w:webHidden/>
              </w:rPr>
              <w:tab/>
            </w:r>
            <w:r w:rsidR="00BE7D08">
              <w:rPr>
                <w:noProof/>
                <w:webHidden/>
              </w:rPr>
              <w:fldChar w:fldCharType="begin"/>
            </w:r>
            <w:r w:rsidR="00BE7D08">
              <w:rPr>
                <w:noProof/>
                <w:webHidden/>
              </w:rPr>
              <w:instrText xml:space="preserve"> PAGEREF _Toc17904049 \h </w:instrText>
            </w:r>
            <w:r w:rsidR="00BE7D08">
              <w:rPr>
                <w:noProof/>
                <w:webHidden/>
              </w:rPr>
            </w:r>
            <w:r w:rsidR="00BE7D08">
              <w:rPr>
                <w:noProof/>
                <w:webHidden/>
              </w:rPr>
              <w:fldChar w:fldCharType="separate"/>
            </w:r>
            <w:r>
              <w:rPr>
                <w:noProof/>
                <w:webHidden/>
              </w:rPr>
              <w:t>14</w:t>
            </w:r>
            <w:r w:rsidR="00BE7D08">
              <w:rPr>
                <w:noProof/>
                <w:webHidden/>
              </w:rPr>
              <w:fldChar w:fldCharType="end"/>
            </w:r>
          </w:hyperlink>
        </w:p>
        <w:p w14:paraId="4B29D218" w14:textId="0B4445D4" w:rsidR="00BE7D08" w:rsidRDefault="00C1409C">
          <w:pPr>
            <w:pStyle w:val="TOC2"/>
            <w:tabs>
              <w:tab w:val="right" w:leader="dot" w:pos="9016"/>
            </w:tabs>
            <w:rPr>
              <w:rFonts w:asciiTheme="minorHAnsi" w:hAnsiTheme="minorHAnsi"/>
              <w:noProof/>
              <w:lang w:eastAsia="en-NZ"/>
            </w:rPr>
          </w:pPr>
          <w:hyperlink w:anchor="_Toc17904050"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_Toc17904050 \h </w:instrText>
            </w:r>
            <w:r w:rsidR="00BE7D08">
              <w:rPr>
                <w:noProof/>
                <w:webHidden/>
              </w:rPr>
            </w:r>
            <w:r w:rsidR="00BE7D08">
              <w:rPr>
                <w:noProof/>
                <w:webHidden/>
              </w:rPr>
              <w:fldChar w:fldCharType="separate"/>
            </w:r>
            <w:r>
              <w:rPr>
                <w:noProof/>
                <w:webHidden/>
              </w:rPr>
              <w:t>14</w:t>
            </w:r>
            <w:r w:rsidR="00BE7D08">
              <w:rPr>
                <w:noProof/>
                <w:webHidden/>
              </w:rPr>
              <w:fldChar w:fldCharType="end"/>
            </w:r>
          </w:hyperlink>
        </w:p>
        <w:p w14:paraId="1E6DBAFD" w14:textId="4071127C" w:rsidR="00BE7D08" w:rsidRDefault="00C1409C">
          <w:pPr>
            <w:pStyle w:val="TOC2"/>
            <w:tabs>
              <w:tab w:val="right" w:leader="dot" w:pos="9016"/>
            </w:tabs>
            <w:rPr>
              <w:rFonts w:asciiTheme="minorHAnsi" w:hAnsiTheme="minorHAnsi"/>
              <w:noProof/>
              <w:lang w:eastAsia="en-NZ"/>
            </w:rPr>
          </w:pPr>
          <w:hyperlink w:anchor="_Toc17904051"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_Toc17904051 \h </w:instrText>
            </w:r>
            <w:r w:rsidR="00BE7D08">
              <w:rPr>
                <w:noProof/>
                <w:webHidden/>
              </w:rPr>
            </w:r>
            <w:r w:rsidR="00BE7D08">
              <w:rPr>
                <w:noProof/>
                <w:webHidden/>
              </w:rPr>
              <w:fldChar w:fldCharType="separate"/>
            </w:r>
            <w:r>
              <w:rPr>
                <w:noProof/>
                <w:webHidden/>
              </w:rPr>
              <w:t>14</w:t>
            </w:r>
            <w:r w:rsidR="00BE7D08">
              <w:rPr>
                <w:noProof/>
                <w:webHidden/>
              </w:rPr>
              <w:fldChar w:fldCharType="end"/>
            </w:r>
          </w:hyperlink>
        </w:p>
        <w:p w14:paraId="72AB2E56" w14:textId="147BBB7F" w:rsidR="00BE7D08" w:rsidRDefault="00C1409C">
          <w:pPr>
            <w:pStyle w:val="TOC2"/>
            <w:tabs>
              <w:tab w:val="right" w:leader="dot" w:pos="9016"/>
            </w:tabs>
            <w:rPr>
              <w:rFonts w:asciiTheme="minorHAnsi" w:hAnsiTheme="minorHAnsi"/>
              <w:noProof/>
              <w:lang w:eastAsia="en-NZ"/>
            </w:rPr>
          </w:pPr>
          <w:hyperlink w:anchor="_Toc17904052"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_Toc17904052 \h </w:instrText>
            </w:r>
            <w:r w:rsidR="00BE7D08">
              <w:rPr>
                <w:noProof/>
                <w:webHidden/>
              </w:rPr>
            </w:r>
            <w:r w:rsidR="00BE7D08">
              <w:rPr>
                <w:noProof/>
                <w:webHidden/>
              </w:rPr>
              <w:fldChar w:fldCharType="separate"/>
            </w:r>
            <w:r>
              <w:rPr>
                <w:noProof/>
                <w:webHidden/>
              </w:rPr>
              <w:t>14</w:t>
            </w:r>
            <w:r w:rsidR="00BE7D08">
              <w:rPr>
                <w:noProof/>
                <w:webHidden/>
              </w:rPr>
              <w:fldChar w:fldCharType="end"/>
            </w:r>
          </w:hyperlink>
        </w:p>
        <w:p w14:paraId="2C1D7C73" w14:textId="4F76F90F" w:rsidR="00BE7D08" w:rsidRDefault="00C1409C">
          <w:pPr>
            <w:pStyle w:val="TOC1"/>
            <w:tabs>
              <w:tab w:val="right" w:leader="dot" w:pos="9016"/>
            </w:tabs>
            <w:rPr>
              <w:rFonts w:asciiTheme="minorHAnsi" w:hAnsiTheme="minorHAnsi"/>
              <w:noProof/>
              <w:lang w:eastAsia="en-NZ"/>
            </w:rPr>
          </w:pPr>
          <w:hyperlink w:anchor="_Toc17904053" w:history="1">
            <w:r w:rsidR="00BE7D08" w:rsidRPr="00F42CCF">
              <w:rPr>
                <w:rStyle w:val="Hyperlink"/>
                <w:b/>
                <w:noProof/>
              </w:rPr>
              <w:t>Part F: Embed employability into your course (25 min)</w:t>
            </w:r>
            <w:r w:rsidR="00BE7D08">
              <w:rPr>
                <w:noProof/>
                <w:webHidden/>
              </w:rPr>
              <w:tab/>
            </w:r>
            <w:r w:rsidR="00BE7D08">
              <w:rPr>
                <w:noProof/>
                <w:webHidden/>
              </w:rPr>
              <w:fldChar w:fldCharType="begin"/>
            </w:r>
            <w:r w:rsidR="00BE7D08">
              <w:rPr>
                <w:noProof/>
                <w:webHidden/>
              </w:rPr>
              <w:instrText xml:space="preserve"> PAGEREF _Toc17904053 \h </w:instrText>
            </w:r>
            <w:r w:rsidR="00BE7D08">
              <w:rPr>
                <w:noProof/>
                <w:webHidden/>
              </w:rPr>
            </w:r>
            <w:r w:rsidR="00BE7D08">
              <w:rPr>
                <w:noProof/>
                <w:webHidden/>
              </w:rPr>
              <w:fldChar w:fldCharType="separate"/>
            </w:r>
            <w:r>
              <w:rPr>
                <w:noProof/>
                <w:webHidden/>
              </w:rPr>
              <w:t>15</w:t>
            </w:r>
            <w:r w:rsidR="00BE7D08">
              <w:rPr>
                <w:noProof/>
                <w:webHidden/>
              </w:rPr>
              <w:fldChar w:fldCharType="end"/>
            </w:r>
          </w:hyperlink>
        </w:p>
        <w:p w14:paraId="023C0E24" w14:textId="78EFFF73" w:rsidR="00BE7D08" w:rsidRDefault="00C1409C">
          <w:pPr>
            <w:pStyle w:val="TOC2"/>
            <w:tabs>
              <w:tab w:val="right" w:leader="dot" w:pos="9016"/>
            </w:tabs>
            <w:rPr>
              <w:rFonts w:asciiTheme="minorHAnsi" w:hAnsiTheme="minorHAnsi"/>
              <w:noProof/>
              <w:lang w:eastAsia="en-NZ"/>
            </w:rPr>
          </w:pPr>
          <w:hyperlink w:anchor="_Toc17904054"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_Toc17904054 \h </w:instrText>
            </w:r>
            <w:r w:rsidR="00BE7D08">
              <w:rPr>
                <w:noProof/>
                <w:webHidden/>
              </w:rPr>
            </w:r>
            <w:r w:rsidR="00BE7D08">
              <w:rPr>
                <w:noProof/>
                <w:webHidden/>
              </w:rPr>
              <w:fldChar w:fldCharType="separate"/>
            </w:r>
            <w:r>
              <w:rPr>
                <w:noProof/>
                <w:webHidden/>
              </w:rPr>
              <w:t>15</w:t>
            </w:r>
            <w:r w:rsidR="00BE7D08">
              <w:rPr>
                <w:noProof/>
                <w:webHidden/>
              </w:rPr>
              <w:fldChar w:fldCharType="end"/>
            </w:r>
          </w:hyperlink>
        </w:p>
        <w:p w14:paraId="54F71DB2" w14:textId="79A3BC31" w:rsidR="00BE7D08" w:rsidRDefault="00C1409C">
          <w:pPr>
            <w:pStyle w:val="TOC2"/>
            <w:tabs>
              <w:tab w:val="right" w:leader="dot" w:pos="9016"/>
            </w:tabs>
            <w:rPr>
              <w:rFonts w:asciiTheme="minorHAnsi" w:hAnsiTheme="minorHAnsi"/>
              <w:noProof/>
              <w:lang w:eastAsia="en-NZ"/>
            </w:rPr>
          </w:pPr>
          <w:hyperlink w:anchor="_Toc17904055"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_Toc17904055 \h </w:instrText>
            </w:r>
            <w:r w:rsidR="00BE7D08">
              <w:rPr>
                <w:noProof/>
                <w:webHidden/>
              </w:rPr>
            </w:r>
            <w:r w:rsidR="00BE7D08">
              <w:rPr>
                <w:noProof/>
                <w:webHidden/>
              </w:rPr>
              <w:fldChar w:fldCharType="separate"/>
            </w:r>
            <w:r>
              <w:rPr>
                <w:noProof/>
                <w:webHidden/>
              </w:rPr>
              <w:t>15</w:t>
            </w:r>
            <w:r w:rsidR="00BE7D08">
              <w:rPr>
                <w:noProof/>
                <w:webHidden/>
              </w:rPr>
              <w:fldChar w:fldCharType="end"/>
            </w:r>
          </w:hyperlink>
        </w:p>
        <w:p w14:paraId="273B0C5C" w14:textId="45D9B45F" w:rsidR="00BE7D08" w:rsidRDefault="00C1409C">
          <w:pPr>
            <w:pStyle w:val="TOC2"/>
            <w:tabs>
              <w:tab w:val="right" w:leader="dot" w:pos="9016"/>
            </w:tabs>
            <w:rPr>
              <w:rFonts w:asciiTheme="minorHAnsi" w:hAnsiTheme="minorHAnsi"/>
              <w:noProof/>
              <w:lang w:eastAsia="en-NZ"/>
            </w:rPr>
          </w:pPr>
          <w:hyperlink w:anchor="_Toc17904056"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_Toc17904056 \h </w:instrText>
            </w:r>
            <w:r w:rsidR="00BE7D08">
              <w:rPr>
                <w:noProof/>
                <w:webHidden/>
              </w:rPr>
            </w:r>
            <w:r w:rsidR="00BE7D08">
              <w:rPr>
                <w:noProof/>
                <w:webHidden/>
              </w:rPr>
              <w:fldChar w:fldCharType="separate"/>
            </w:r>
            <w:r>
              <w:rPr>
                <w:noProof/>
                <w:webHidden/>
              </w:rPr>
              <w:t>16</w:t>
            </w:r>
            <w:r w:rsidR="00BE7D08">
              <w:rPr>
                <w:noProof/>
                <w:webHidden/>
              </w:rPr>
              <w:fldChar w:fldCharType="end"/>
            </w:r>
          </w:hyperlink>
        </w:p>
        <w:p w14:paraId="1F55F5F9" w14:textId="19EAD7B9" w:rsidR="00BE7D08" w:rsidRDefault="00C1409C">
          <w:pPr>
            <w:pStyle w:val="TOC1"/>
            <w:tabs>
              <w:tab w:val="right" w:leader="dot" w:pos="9016"/>
            </w:tabs>
            <w:rPr>
              <w:rFonts w:asciiTheme="minorHAnsi" w:hAnsiTheme="minorHAnsi"/>
              <w:noProof/>
              <w:lang w:eastAsia="en-NZ"/>
            </w:rPr>
          </w:pPr>
          <w:hyperlink w:anchor="_Toc17904057" w:history="1">
            <w:r w:rsidR="00BE7D08" w:rsidRPr="00F42CCF">
              <w:rPr>
                <w:rStyle w:val="Hyperlink"/>
                <w:b/>
                <w:noProof/>
              </w:rPr>
              <w:t>Part G: The dream (10 min) (3–hour workshops only)</w:t>
            </w:r>
            <w:r w:rsidR="00BE7D08">
              <w:rPr>
                <w:noProof/>
                <w:webHidden/>
              </w:rPr>
              <w:tab/>
            </w:r>
            <w:r w:rsidR="00BE7D08">
              <w:rPr>
                <w:noProof/>
                <w:webHidden/>
              </w:rPr>
              <w:fldChar w:fldCharType="begin"/>
            </w:r>
            <w:r w:rsidR="00BE7D08">
              <w:rPr>
                <w:noProof/>
                <w:webHidden/>
              </w:rPr>
              <w:instrText xml:space="preserve"> PAGEREF _Toc17904057 \h </w:instrText>
            </w:r>
            <w:r w:rsidR="00BE7D08">
              <w:rPr>
                <w:noProof/>
                <w:webHidden/>
              </w:rPr>
            </w:r>
            <w:r w:rsidR="00BE7D08">
              <w:rPr>
                <w:noProof/>
                <w:webHidden/>
              </w:rPr>
              <w:fldChar w:fldCharType="separate"/>
            </w:r>
            <w:r>
              <w:rPr>
                <w:noProof/>
                <w:webHidden/>
              </w:rPr>
              <w:t>17</w:t>
            </w:r>
            <w:r w:rsidR="00BE7D08">
              <w:rPr>
                <w:noProof/>
                <w:webHidden/>
              </w:rPr>
              <w:fldChar w:fldCharType="end"/>
            </w:r>
          </w:hyperlink>
        </w:p>
        <w:p w14:paraId="3FCA0F0C" w14:textId="4269A42C" w:rsidR="00BE7D08" w:rsidRDefault="00C1409C">
          <w:pPr>
            <w:pStyle w:val="TOC2"/>
            <w:tabs>
              <w:tab w:val="right" w:leader="dot" w:pos="9016"/>
            </w:tabs>
            <w:rPr>
              <w:rFonts w:asciiTheme="minorHAnsi" w:hAnsiTheme="minorHAnsi"/>
              <w:noProof/>
              <w:lang w:eastAsia="en-NZ"/>
            </w:rPr>
          </w:pPr>
          <w:hyperlink w:anchor="_Toc17904058"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_Toc17904058 \h </w:instrText>
            </w:r>
            <w:r w:rsidR="00BE7D08">
              <w:rPr>
                <w:noProof/>
                <w:webHidden/>
              </w:rPr>
            </w:r>
            <w:r w:rsidR="00BE7D08">
              <w:rPr>
                <w:noProof/>
                <w:webHidden/>
              </w:rPr>
              <w:fldChar w:fldCharType="separate"/>
            </w:r>
            <w:r>
              <w:rPr>
                <w:noProof/>
                <w:webHidden/>
              </w:rPr>
              <w:t>17</w:t>
            </w:r>
            <w:r w:rsidR="00BE7D08">
              <w:rPr>
                <w:noProof/>
                <w:webHidden/>
              </w:rPr>
              <w:fldChar w:fldCharType="end"/>
            </w:r>
          </w:hyperlink>
        </w:p>
        <w:p w14:paraId="45B02509" w14:textId="04B1CCF3" w:rsidR="00BE7D08" w:rsidRDefault="00C1409C">
          <w:pPr>
            <w:pStyle w:val="TOC2"/>
            <w:tabs>
              <w:tab w:val="right" w:leader="dot" w:pos="9016"/>
            </w:tabs>
            <w:rPr>
              <w:rFonts w:asciiTheme="minorHAnsi" w:hAnsiTheme="minorHAnsi"/>
              <w:noProof/>
              <w:lang w:eastAsia="en-NZ"/>
            </w:rPr>
          </w:pPr>
          <w:hyperlink w:anchor="_Toc17904059"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_Toc17904059 \h </w:instrText>
            </w:r>
            <w:r w:rsidR="00BE7D08">
              <w:rPr>
                <w:noProof/>
                <w:webHidden/>
              </w:rPr>
            </w:r>
            <w:r w:rsidR="00BE7D08">
              <w:rPr>
                <w:noProof/>
                <w:webHidden/>
              </w:rPr>
              <w:fldChar w:fldCharType="separate"/>
            </w:r>
            <w:r>
              <w:rPr>
                <w:noProof/>
                <w:webHidden/>
              </w:rPr>
              <w:t>17</w:t>
            </w:r>
            <w:r w:rsidR="00BE7D08">
              <w:rPr>
                <w:noProof/>
                <w:webHidden/>
              </w:rPr>
              <w:fldChar w:fldCharType="end"/>
            </w:r>
          </w:hyperlink>
        </w:p>
        <w:p w14:paraId="1189B6C5" w14:textId="73248D66" w:rsidR="00BE7D08" w:rsidRDefault="00C1409C">
          <w:pPr>
            <w:pStyle w:val="TOC2"/>
            <w:tabs>
              <w:tab w:val="right" w:leader="dot" w:pos="9016"/>
            </w:tabs>
            <w:rPr>
              <w:rFonts w:asciiTheme="minorHAnsi" w:hAnsiTheme="minorHAnsi"/>
              <w:noProof/>
              <w:lang w:eastAsia="en-NZ"/>
            </w:rPr>
          </w:pPr>
          <w:hyperlink w:anchor="_Toc17904060"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_Toc17904060 \h </w:instrText>
            </w:r>
            <w:r w:rsidR="00BE7D08">
              <w:rPr>
                <w:noProof/>
                <w:webHidden/>
              </w:rPr>
            </w:r>
            <w:r w:rsidR="00BE7D08">
              <w:rPr>
                <w:noProof/>
                <w:webHidden/>
              </w:rPr>
              <w:fldChar w:fldCharType="separate"/>
            </w:r>
            <w:r>
              <w:rPr>
                <w:noProof/>
                <w:webHidden/>
              </w:rPr>
              <w:t>17</w:t>
            </w:r>
            <w:r w:rsidR="00BE7D08">
              <w:rPr>
                <w:noProof/>
                <w:webHidden/>
              </w:rPr>
              <w:fldChar w:fldCharType="end"/>
            </w:r>
          </w:hyperlink>
        </w:p>
        <w:p w14:paraId="6B3557A4" w14:textId="17A69672" w:rsidR="00BE7D08" w:rsidRDefault="00C1409C">
          <w:pPr>
            <w:pStyle w:val="TOC1"/>
            <w:tabs>
              <w:tab w:val="right" w:leader="dot" w:pos="9016"/>
            </w:tabs>
            <w:rPr>
              <w:rFonts w:asciiTheme="minorHAnsi" w:hAnsiTheme="minorHAnsi"/>
              <w:noProof/>
              <w:lang w:eastAsia="en-NZ"/>
            </w:rPr>
          </w:pPr>
          <w:hyperlink w:anchor="_Toc17904061" w:history="1">
            <w:r w:rsidR="00BE7D08" w:rsidRPr="00F42CCF">
              <w:rPr>
                <w:rStyle w:val="Hyperlink"/>
                <w:b/>
                <w:noProof/>
              </w:rPr>
              <w:t>Part H: Eight crazy minutes (15 min) (3–hour workshops only)</w:t>
            </w:r>
            <w:r w:rsidR="00BE7D08">
              <w:rPr>
                <w:noProof/>
                <w:webHidden/>
              </w:rPr>
              <w:tab/>
            </w:r>
            <w:r w:rsidR="00BE7D08">
              <w:rPr>
                <w:noProof/>
                <w:webHidden/>
              </w:rPr>
              <w:fldChar w:fldCharType="begin"/>
            </w:r>
            <w:r w:rsidR="00BE7D08">
              <w:rPr>
                <w:noProof/>
                <w:webHidden/>
              </w:rPr>
              <w:instrText xml:space="preserve"> PAGEREF _Toc17904061 \h </w:instrText>
            </w:r>
            <w:r w:rsidR="00BE7D08">
              <w:rPr>
                <w:noProof/>
                <w:webHidden/>
              </w:rPr>
            </w:r>
            <w:r w:rsidR="00BE7D08">
              <w:rPr>
                <w:noProof/>
                <w:webHidden/>
              </w:rPr>
              <w:fldChar w:fldCharType="separate"/>
            </w:r>
            <w:r>
              <w:rPr>
                <w:noProof/>
                <w:webHidden/>
              </w:rPr>
              <w:t>18</w:t>
            </w:r>
            <w:r w:rsidR="00BE7D08">
              <w:rPr>
                <w:noProof/>
                <w:webHidden/>
              </w:rPr>
              <w:fldChar w:fldCharType="end"/>
            </w:r>
          </w:hyperlink>
        </w:p>
        <w:p w14:paraId="787011A1" w14:textId="58557E3C" w:rsidR="00BE7D08" w:rsidRDefault="00C1409C">
          <w:pPr>
            <w:pStyle w:val="TOC2"/>
            <w:tabs>
              <w:tab w:val="right" w:leader="dot" w:pos="9016"/>
            </w:tabs>
            <w:rPr>
              <w:rFonts w:asciiTheme="minorHAnsi" w:hAnsiTheme="minorHAnsi"/>
              <w:noProof/>
              <w:lang w:eastAsia="en-NZ"/>
            </w:rPr>
          </w:pPr>
          <w:hyperlink w:anchor="_Toc17904062"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_Toc17904062 \h </w:instrText>
            </w:r>
            <w:r w:rsidR="00BE7D08">
              <w:rPr>
                <w:noProof/>
                <w:webHidden/>
              </w:rPr>
            </w:r>
            <w:r w:rsidR="00BE7D08">
              <w:rPr>
                <w:noProof/>
                <w:webHidden/>
              </w:rPr>
              <w:fldChar w:fldCharType="separate"/>
            </w:r>
            <w:r>
              <w:rPr>
                <w:noProof/>
                <w:webHidden/>
              </w:rPr>
              <w:t>18</w:t>
            </w:r>
            <w:r w:rsidR="00BE7D08">
              <w:rPr>
                <w:noProof/>
                <w:webHidden/>
              </w:rPr>
              <w:fldChar w:fldCharType="end"/>
            </w:r>
          </w:hyperlink>
        </w:p>
        <w:p w14:paraId="7E6152C8" w14:textId="29895189" w:rsidR="00BE7D08" w:rsidRDefault="00C1409C">
          <w:pPr>
            <w:pStyle w:val="TOC2"/>
            <w:tabs>
              <w:tab w:val="right" w:leader="dot" w:pos="9016"/>
            </w:tabs>
            <w:rPr>
              <w:rFonts w:asciiTheme="minorHAnsi" w:hAnsiTheme="minorHAnsi"/>
              <w:noProof/>
              <w:lang w:eastAsia="en-NZ"/>
            </w:rPr>
          </w:pPr>
          <w:hyperlink w:anchor="_Toc17904063"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_Toc17904063 \h </w:instrText>
            </w:r>
            <w:r w:rsidR="00BE7D08">
              <w:rPr>
                <w:noProof/>
                <w:webHidden/>
              </w:rPr>
            </w:r>
            <w:r w:rsidR="00BE7D08">
              <w:rPr>
                <w:noProof/>
                <w:webHidden/>
              </w:rPr>
              <w:fldChar w:fldCharType="separate"/>
            </w:r>
            <w:r>
              <w:rPr>
                <w:noProof/>
                <w:webHidden/>
              </w:rPr>
              <w:t>18</w:t>
            </w:r>
            <w:r w:rsidR="00BE7D08">
              <w:rPr>
                <w:noProof/>
                <w:webHidden/>
              </w:rPr>
              <w:fldChar w:fldCharType="end"/>
            </w:r>
          </w:hyperlink>
        </w:p>
        <w:p w14:paraId="76B1C840" w14:textId="21588FAA" w:rsidR="00BE7D08" w:rsidRDefault="00C1409C">
          <w:pPr>
            <w:pStyle w:val="TOC2"/>
            <w:tabs>
              <w:tab w:val="right" w:leader="dot" w:pos="9016"/>
            </w:tabs>
            <w:rPr>
              <w:rFonts w:asciiTheme="minorHAnsi" w:hAnsiTheme="minorHAnsi"/>
              <w:noProof/>
              <w:lang w:eastAsia="en-NZ"/>
            </w:rPr>
          </w:pPr>
          <w:hyperlink w:anchor="_Toc17904064"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_Toc17904064 \h </w:instrText>
            </w:r>
            <w:r w:rsidR="00BE7D08">
              <w:rPr>
                <w:noProof/>
                <w:webHidden/>
              </w:rPr>
            </w:r>
            <w:r w:rsidR="00BE7D08">
              <w:rPr>
                <w:noProof/>
                <w:webHidden/>
              </w:rPr>
              <w:fldChar w:fldCharType="separate"/>
            </w:r>
            <w:r>
              <w:rPr>
                <w:noProof/>
                <w:webHidden/>
              </w:rPr>
              <w:t>18</w:t>
            </w:r>
            <w:r w:rsidR="00BE7D08">
              <w:rPr>
                <w:noProof/>
                <w:webHidden/>
              </w:rPr>
              <w:fldChar w:fldCharType="end"/>
            </w:r>
          </w:hyperlink>
        </w:p>
        <w:p w14:paraId="1D5C3A5C" w14:textId="76B57A82" w:rsidR="00BE7D08" w:rsidRDefault="00C1409C">
          <w:pPr>
            <w:pStyle w:val="TOC1"/>
            <w:tabs>
              <w:tab w:val="right" w:leader="dot" w:pos="9016"/>
            </w:tabs>
            <w:rPr>
              <w:rFonts w:asciiTheme="minorHAnsi" w:hAnsiTheme="minorHAnsi"/>
              <w:noProof/>
              <w:lang w:eastAsia="en-NZ"/>
            </w:rPr>
          </w:pPr>
          <w:hyperlink w:anchor="_Toc17904065" w:history="1">
            <w:r w:rsidR="00BE7D08" w:rsidRPr="00F42CCF">
              <w:rPr>
                <w:rStyle w:val="Hyperlink"/>
                <w:b/>
                <w:noProof/>
              </w:rPr>
              <w:t>Part I: Reflection and evaluation (20 min)</w:t>
            </w:r>
            <w:r w:rsidR="00BE7D08">
              <w:rPr>
                <w:noProof/>
                <w:webHidden/>
              </w:rPr>
              <w:tab/>
            </w:r>
            <w:r w:rsidR="00BE7D08">
              <w:rPr>
                <w:noProof/>
                <w:webHidden/>
              </w:rPr>
              <w:fldChar w:fldCharType="begin"/>
            </w:r>
            <w:r w:rsidR="00BE7D08">
              <w:rPr>
                <w:noProof/>
                <w:webHidden/>
              </w:rPr>
              <w:instrText xml:space="preserve"> PAGEREF _Toc17904065 \h </w:instrText>
            </w:r>
            <w:r w:rsidR="00BE7D08">
              <w:rPr>
                <w:noProof/>
                <w:webHidden/>
              </w:rPr>
            </w:r>
            <w:r w:rsidR="00BE7D08">
              <w:rPr>
                <w:noProof/>
                <w:webHidden/>
              </w:rPr>
              <w:fldChar w:fldCharType="separate"/>
            </w:r>
            <w:r>
              <w:rPr>
                <w:noProof/>
                <w:webHidden/>
              </w:rPr>
              <w:t>19</w:t>
            </w:r>
            <w:r w:rsidR="00BE7D08">
              <w:rPr>
                <w:noProof/>
                <w:webHidden/>
              </w:rPr>
              <w:fldChar w:fldCharType="end"/>
            </w:r>
          </w:hyperlink>
        </w:p>
        <w:p w14:paraId="76379FAE" w14:textId="1CC115A6" w:rsidR="00BE7D08" w:rsidRDefault="00C1409C">
          <w:pPr>
            <w:pStyle w:val="TOC2"/>
            <w:tabs>
              <w:tab w:val="right" w:leader="dot" w:pos="9016"/>
            </w:tabs>
            <w:rPr>
              <w:rFonts w:asciiTheme="minorHAnsi" w:hAnsiTheme="minorHAnsi"/>
              <w:noProof/>
              <w:lang w:eastAsia="en-NZ"/>
            </w:rPr>
          </w:pPr>
          <w:hyperlink w:anchor="_Toc17904066" w:history="1">
            <w:r w:rsidR="00BE7D08" w:rsidRPr="00F42CCF">
              <w:rPr>
                <w:rStyle w:val="Hyperlink"/>
                <w:noProof/>
              </w:rPr>
              <w:t>Objectives</w:t>
            </w:r>
            <w:r w:rsidR="00BE7D08">
              <w:rPr>
                <w:noProof/>
                <w:webHidden/>
              </w:rPr>
              <w:tab/>
            </w:r>
            <w:r w:rsidR="00BE7D08">
              <w:rPr>
                <w:noProof/>
                <w:webHidden/>
              </w:rPr>
              <w:fldChar w:fldCharType="begin"/>
            </w:r>
            <w:r w:rsidR="00BE7D08">
              <w:rPr>
                <w:noProof/>
                <w:webHidden/>
              </w:rPr>
              <w:instrText xml:space="preserve"> PAGEREF _Toc17904066 \h </w:instrText>
            </w:r>
            <w:r w:rsidR="00BE7D08">
              <w:rPr>
                <w:noProof/>
                <w:webHidden/>
              </w:rPr>
            </w:r>
            <w:r w:rsidR="00BE7D08">
              <w:rPr>
                <w:noProof/>
                <w:webHidden/>
              </w:rPr>
              <w:fldChar w:fldCharType="separate"/>
            </w:r>
            <w:r>
              <w:rPr>
                <w:noProof/>
                <w:webHidden/>
              </w:rPr>
              <w:t>19</w:t>
            </w:r>
            <w:r w:rsidR="00BE7D08">
              <w:rPr>
                <w:noProof/>
                <w:webHidden/>
              </w:rPr>
              <w:fldChar w:fldCharType="end"/>
            </w:r>
          </w:hyperlink>
        </w:p>
        <w:p w14:paraId="4EF5C242" w14:textId="58DA8E8B" w:rsidR="00BE7D08" w:rsidRDefault="00C1409C">
          <w:pPr>
            <w:pStyle w:val="TOC2"/>
            <w:tabs>
              <w:tab w:val="right" w:leader="dot" w:pos="9016"/>
            </w:tabs>
            <w:rPr>
              <w:rFonts w:asciiTheme="minorHAnsi" w:hAnsiTheme="minorHAnsi"/>
              <w:noProof/>
              <w:lang w:eastAsia="en-NZ"/>
            </w:rPr>
          </w:pPr>
          <w:hyperlink w:anchor="_Toc17904067" w:history="1">
            <w:r w:rsidR="00BE7D08" w:rsidRPr="00F42CCF">
              <w:rPr>
                <w:rStyle w:val="Hyperlink"/>
                <w:noProof/>
              </w:rPr>
              <w:t>Activities and timing</w:t>
            </w:r>
            <w:r w:rsidR="00BE7D08">
              <w:rPr>
                <w:noProof/>
                <w:webHidden/>
              </w:rPr>
              <w:tab/>
            </w:r>
            <w:r w:rsidR="00BE7D08">
              <w:rPr>
                <w:noProof/>
                <w:webHidden/>
              </w:rPr>
              <w:fldChar w:fldCharType="begin"/>
            </w:r>
            <w:r w:rsidR="00BE7D08">
              <w:rPr>
                <w:noProof/>
                <w:webHidden/>
              </w:rPr>
              <w:instrText xml:space="preserve"> PAGEREF _Toc17904067 \h </w:instrText>
            </w:r>
            <w:r w:rsidR="00BE7D08">
              <w:rPr>
                <w:noProof/>
                <w:webHidden/>
              </w:rPr>
            </w:r>
            <w:r w:rsidR="00BE7D08">
              <w:rPr>
                <w:noProof/>
                <w:webHidden/>
              </w:rPr>
              <w:fldChar w:fldCharType="separate"/>
            </w:r>
            <w:r>
              <w:rPr>
                <w:noProof/>
                <w:webHidden/>
              </w:rPr>
              <w:t>19</w:t>
            </w:r>
            <w:r w:rsidR="00BE7D08">
              <w:rPr>
                <w:noProof/>
                <w:webHidden/>
              </w:rPr>
              <w:fldChar w:fldCharType="end"/>
            </w:r>
          </w:hyperlink>
        </w:p>
        <w:p w14:paraId="452A351E" w14:textId="3A55C87B" w:rsidR="00BE7D08" w:rsidRDefault="00C1409C">
          <w:pPr>
            <w:pStyle w:val="TOC2"/>
            <w:tabs>
              <w:tab w:val="right" w:leader="dot" w:pos="9016"/>
            </w:tabs>
            <w:rPr>
              <w:rFonts w:asciiTheme="minorHAnsi" w:hAnsiTheme="minorHAnsi"/>
              <w:noProof/>
              <w:lang w:eastAsia="en-NZ"/>
            </w:rPr>
          </w:pPr>
          <w:hyperlink w:anchor="_Toc17904068" w:history="1">
            <w:r w:rsidR="00BE7D08" w:rsidRPr="00F42CCF">
              <w:rPr>
                <w:rStyle w:val="Hyperlink"/>
                <w:noProof/>
              </w:rPr>
              <w:t>Resources</w:t>
            </w:r>
            <w:r w:rsidR="00BE7D08">
              <w:rPr>
                <w:noProof/>
                <w:webHidden/>
              </w:rPr>
              <w:tab/>
            </w:r>
            <w:r w:rsidR="00BE7D08">
              <w:rPr>
                <w:noProof/>
                <w:webHidden/>
              </w:rPr>
              <w:fldChar w:fldCharType="begin"/>
            </w:r>
            <w:r w:rsidR="00BE7D08">
              <w:rPr>
                <w:noProof/>
                <w:webHidden/>
              </w:rPr>
              <w:instrText xml:space="preserve"> PAGEREF _Toc17904068 \h </w:instrText>
            </w:r>
            <w:r w:rsidR="00BE7D08">
              <w:rPr>
                <w:noProof/>
                <w:webHidden/>
              </w:rPr>
            </w:r>
            <w:r w:rsidR="00BE7D08">
              <w:rPr>
                <w:noProof/>
                <w:webHidden/>
              </w:rPr>
              <w:fldChar w:fldCharType="separate"/>
            </w:r>
            <w:r>
              <w:rPr>
                <w:noProof/>
                <w:webHidden/>
              </w:rPr>
              <w:t>19</w:t>
            </w:r>
            <w:r w:rsidR="00BE7D08">
              <w:rPr>
                <w:noProof/>
                <w:webHidden/>
              </w:rPr>
              <w:fldChar w:fldCharType="end"/>
            </w:r>
          </w:hyperlink>
        </w:p>
        <w:p w14:paraId="7F44A340" w14:textId="6647DD6C" w:rsidR="00BE7D08" w:rsidRDefault="00C1409C">
          <w:pPr>
            <w:pStyle w:val="TOC1"/>
            <w:tabs>
              <w:tab w:val="right" w:leader="dot" w:pos="9016"/>
            </w:tabs>
            <w:rPr>
              <w:rFonts w:asciiTheme="minorHAnsi" w:hAnsiTheme="minorHAnsi"/>
              <w:noProof/>
              <w:lang w:eastAsia="en-NZ"/>
            </w:rPr>
          </w:pPr>
          <w:hyperlink w:anchor="_Toc17904069" w:history="1">
            <w:r w:rsidR="00BE7D08" w:rsidRPr="00F42CCF">
              <w:rPr>
                <w:rStyle w:val="Hyperlink"/>
                <w:b/>
                <w:noProof/>
              </w:rPr>
              <w:t>Attachment: Inventory checklist</w:t>
            </w:r>
            <w:r w:rsidR="00BE7D08">
              <w:rPr>
                <w:noProof/>
                <w:webHidden/>
              </w:rPr>
              <w:tab/>
            </w:r>
            <w:r w:rsidR="00BE7D08">
              <w:rPr>
                <w:noProof/>
                <w:webHidden/>
              </w:rPr>
              <w:fldChar w:fldCharType="begin"/>
            </w:r>
            <w:r w:rsidR="00BE7D08">
              <w:rPr>
                <w:noProof/>
                <w:webHidden/>
              </w:rPr>
              <w:instrText xml:space="preserve"> PAGEREF _Toc17904069 \h </w:instrText>
            </w:r>
            <w:r w:rsidR="00BE7D08">
              <w:rPr>
                <w:noProof/>
                <w:webHidden/>
              </w:rPr>
            </w:r>
            <w:r w:rsidR="00BE7D08">
              <w:rPr>
                <w:noProof/>
                <w:webHidden/>
              </w:rPr>
              <w:fldChar w:fldCharType="separate"/>
            </w:r>
            <w:r>
              <w:rPr>
                <w:noProof/>
                <w:webHidden/>
              </w:rPr>
              <w:t>20</w:t>
            </w:r>
            <w:r w:rsidR="00BE7D08">
              <w:rPr>
                <w:noProof/>
                <w:webHidden/>
              </w:rPr>
              <w:fldChar w:fldCharType="end"/>
            </w:r>
          </w:hyperlink>
        </w:p>
        <w:p w14:paraId="4C45A5D3" w14:textId="3570DD64" w:rsidR="004479D4" w:rsidRPr="005659F6" w:rsidRDefault="005659F6" w:rsidP="00EA56DB">
          <w:pPr>
            <w:spacing w:after="0" w:line="276" w:lineRule="auto"/>
            <w:rPr>
              <w:sz w:val="20"/>
            </w:rPr>
          </w:pPr>
          <w:r w:rsidRPr="00EA56DB">
            <w:rPr>
              <w:b/>
              <w:bCs/>
              <w:noProof/>
              <w:sz w:val="20"/>
              <w:szCs w:val="20"/>
            </w:rPr>
            <w:fldChar w:fldCharType="end"/>
          </w:r>
        </w:p>
      </w:sdtContent>
    </w:sdt>
    <w:p w14:paraId="26F77508" w14:textId="77777777" w:rsidR="003A288E" w:rsidRPr="003A288E" w:rsidRDefault="003A288E" w:rsidP="000C50F3">
      <w:pPr>
        <w:spacing w:line="240" w:lineRule="auto"/>
        <w:jc w:val="both"/>
      </w:pPr>
      <w:r w:rsidRPr="003A288E">
        <w:br w:type="page"/>
      </w:r>
    </w:p>
    <w:p w14:paraId="7E518487" w14:textId="77777777" w:rsidR="003A288E" w:rsidRPr="003A288E" w:rsidRDefault="003A288E" w:rsidP="00D17807">
      <w:pPr>
        <w:pStyle w:val="Heading1"/>
        <w:spacing w:before="0" w:after="120" w:line="240" w:lineRule="auto"/>
        <w:rPr>
          <w:b/>
          <w:sz w:val="24"/>
        </w:rPr>
      </w:pPr>
      <w:bookmarkStart w:id="3" w:name="_Toc17904020"/>
      <w:r w:rsidRPr="003A288E">
        <w:rPr>
          <w:b/>
          <w:sz w:val="24"/>
        </w:rPr>
        <w:lastRenderedPageBreak/>
        <w:t>Before the workshop</w:t>
      </w:r>
      <w:bookmarkEnd w:id="3"/>
      <w:r w:rsidRPr="003A288E">
        <w:rPr>
          <w:b/>
          <w:sz w:val="24"/>
        </w:rPr>
        <w:t xml:space="preserve"> </w:t>
      </w:r>
    </w:p>
    <w:p w14:paraId="185619F8" w14:textId="77777777" w:rsidR="000B64D3" w:rsidRPr="000B64D3" w:rsidRDefault="00C16C88" w:rsidP="00D17807">
      <w:pPr>
        <w:pStyle w:val="Heading2"/>
        <w:spacing w:before="0" w:after="120" w:line="240" w:lineRule="auto"/>
        <w:rPr>
          <w:sz w:val="20"/>
        </w:rPr>
      </w:pPr>
      <w:bookmarkStart w:id="4" w:name="_Toc17904021"/>
      <w:r>
        <w:rPr>
          <w:sz w:val="20"/>
        </w:rPr>
        <w:t>Invitation to participation</w:t>
      </w:r>
      <w:bookmarkEnd w:id="4"/>
    </w:p>
    <w:p w14:paraId="3A2EFA5D" w14:textId="62D25D59" w:rsidR="003A1DDC" w:rsidRDefault="007D0379" w:rsidP="00D17807">
      <w:pPr>
        <w:spacing w:after="120" w:line="240" w:lineRule="auto"/>
        <w:jc w:val="both"/>
        <w:rPr>
          <w:sz w:val="20"/>
          <w:szCs w:val="20"/>
        </w:rPr>
      </w:pPr>
      <w:r>
        <w:rPr>
          <w:sz w:val="20"/>
          <w:szCs w:val="20"/>
        </w:rPr>
        <w:t>You</w:t>
      </w:r>
      <w:r w:rsidR="000C50F3">
        <w:rPr>
          <w:sz w:val="20"/>
          <w:szCs w:val="20"/>
        </w:rPr>
        <w:t xml:space="preserve"> should send an </w:t>
      </w:r>
      <w:r w:rsidR="000C50F3" w:rsidRPr="003655BF">
        <w:rPr>
          <w:b/>
          <w:sz w:val="20"/>
          <w:szCs w:val="20"/>
        </w:rPr>
        <w:t>Invitation to Participat</w:t>
      </w:r>
      <w:r w:rsidR="00C75514" w:rsidRPr="003655BF">
        <w:rPr>
          <w:b/>
          <w:sz w:val="20"/>
          <w:szCs w:val="20"/>
        </w:rPr>
        <w:t>e</w:t>
      </w:r>
      <w:r w:rsidR="000C50F3" w:rsidRPr="003655BF">
        <w:rPr>
          <w:b/>
          <w:sz w:val="20"/>
          <w:szCs w:val="20"/>
        </w:rPr>
        <w:t xml:space="preserve"> Letter</w:t>
      </w:r>
      <w:r w:rsidR="000C50F3">
        <w:rPr>
          <w:sz w:val="20"/>
          <w:szCs w:val="20"/>
        </w:rPr>
        <w:t xml:space="preserve"> to potential participants. The letter </w:t>
      </w:r>
      <w:r w:rsidR="003A1DDC">
        <w:rPr>
          <w:sz w:val="20"/>
          <w:szCs w:val="20"/>
        </w:rPr>
        <w:t>should:</w:t>
      </w:r>
    </w:p>
    <w:p w14:paraId="37478F43" w14:textId="5788BAD6" w:rsidR="003A1DDC" w:rsidRPr="003A1DDC" w:rsidRDefault="003A1DDC" w:rsidP="00D17807">
      <w:pPr>
        <w:pStyle w:val="ListParagraph"/>
        <w:numPr>
          <w:ilvl w:val="0"/>
          <w:numId w:val="2"/>
        </w:numPr>
        <w:spacing w:after="120" w:line="240" w:lineRule="auto"/>
        <w:jc w:val="both"/>
        <w:rPr>
          <w:sz w:val="20"/>
          <w:szCs w:val="20"/>
        </w:rPr>
      </w:pPr>
      <w:r w:rsidRPr="003A1DDC">
        <w:rPr>
          <w:sz w:val="20"/>
          <w:szCs w:val="20"/>
        </w:rPr>
        <w:t>explain</w:t>
      </w:r>
      <w:r w:rsidR="000C50F3" w:rsidRPr="003A1DDC">
        <w:rPr>
          <w:sz w:val="20"/>
          <w:szCs w:val="20"/>
        </w:rPr>
        <w:t xml:space="preserve"> the background of the</w:t>
      </w:r>
      <w:r w:rsidRPr="003A1DDC">
        <w:rPr>
          <w:sz w:val="20"/>
          <w:szCs w:val="20"/>
        </w:rPr>
        <w:t xml:space="preserve"> workshop</w:t>
      </w:r>
    </w:p>
    <w:p w14:paraId="4F4FD023" w14:textId="77777777" w:rsidR="003A1DDC" w:rsidRPr="003A1DDC" w:rsidRDefault="009D5CB3" w:rsidP="00D17807">
      <w:pPr>
        <w:pStyle w:val="ListParagraph"/>
        <w:numPr>
          <w:ilvl w:val="0"/>
          <w:numId w:val="2"/>
        </w:numPr>
        <w:spacing w:after="120" w:line="240" w:lineRule="auto"/>
        <w:jc w:val="both"/>
        <w:rPr>
          <w:sz w:val="20"/>
          <w:szCs w:val="20"/>
        </w:rPr>
      </w:pPr>
      <w:r>
        <w:rPr>
          <w:sz w:val="20"/>
          <w:szCs w:val="20"/>
        </w:rPr>
        <w:t>ask</w:t>
      </w:r>
      <w:r w:rsidR="000B64D3" w:rsidRPr="003A1DDC">
        <w:rPr>
          <w:sz w:val="20"/>
          <w:szCs w:val="20"/>
        </w:rPr>
        <w:t xml:space="preserve"> participants to think of a course they would like to embed employability in. </w:t>
      </w:r>
    </w:p>
    <w:p w14:paraId="43F09D8A" w14:textId="23F48BD5" w:rsidR="000C50F3" w:rsidRDefault="007D0379" w:rsidP="00D17807">
      <w:pPr>
        <w:spacing w:after="120" w:line="240" w:lineRule="auto"/>
        <w:jc w:val="both"/>
        <w:rPr>
          <w:sz w:val="20"/>
          <w:szCs w:val="20"/>
        </w:rPr>
      </w:pPr>
      <w:r>
        <w:rPr>
          <w:sz w:val="20"/>
          <w:szCs w:val="20"/>
        </w:rPr>
        <w:t xml:space="preserve">A sample </w:t>
      </w:r>
      <w:r w:rsidR="000B64D3">
        <w:rPr>
          <w:sz w:val="20"/>
          <w:szCs w:val="20"/>
        </w:rPr>
        <w:t xml:space="preserve">letter is in the workshop material package. </w:t>
      </w:r>
    </w:p>
    <w:p w14:paraId="00D89446" w14:textId="77777777" w:rsidR="00C16C88" w:rsidRPr="00C16C88" w:rsidRDefault="00C16C88" w:rsidP="00D17807">
      <w:pPr>
        <w:pStyle w:val="Heading2"/>
        <w:spacing w:before="0" w:after="120" w:line="240" w:lineRule="auto"/>
        <w:rPr>
          <w:sz w:val="20"/>
        </w:rPr>
      </w:pPr>
      <w:bookmarkStart w:id="5" w:name="_Toc17904022"/>
      <w:r w:rsidRPr="00C16C88">
        <w:rPr>
          <w:sz w:val="20"/>
        </w:rPr>
        <w:t>Registration and attendance</w:t>
      </w:r>
      <w:bookmarkEnd w:id="5"/>
      <w:r w:rsidRPr="00C16C88">
        <w:rPr>
          <w:sz w:val="20"/>
        </w:rPr>
        <w:t xml:space="preserve"> </w:t>
      </w:r>
    </w:p>
    <w:p w14:paraId="0FBCEC71" w14:textId="18E69926" w:rsidR="00C75514" w:rsidRDefault="00C75514" w:rsidP="00D17807">
      <w:pPr>
        <w:spacing w:after="120" w:line="240" w:lineRule="auto"/>
        <w:jc w:val="both"/>
        <w:rPr>
          <w:sz w:val="20"/>
          <w:szCs w:val="20"/>
        </w:rPr>
      </w:pPr>
      <w:r>
        <w:rPr>
          <w:sz w:val="20"/>
          <w:szCs w:val="20"/>
        </w:rPr>
        <w:t>An attendance template is in the workshop material package.</w:t>
      </w:r>
      <w:r>
        <w:rPr>
          <w:rStyle w:val="FootnoteReference"/>
          <w:sz w:val="20"/>
          <w:szCs w:val="20"/>
        </w:rPr>
        <w:footnoteReference w:id="1"/>
      </w:r>
      <w:r>
        <w:rPr>
          <w:sz w:val="20"/>
          <w:szCs w:val="20"/>
        </w:rPr>
        <w:t xml:space="preserve"> </w:t>
      </w:r>
    </w:p>
    <w:p w14:paraId="5DC76891" w14:textId="14799C8A" w:rsidR="00C75514" w:rsidRDefault="00C75514" w:rsidP="00D17807">
      <w:pPr>
        <w:spacing w:after="120" w:line="240" w:lineRule="auto"/>
        <w:jc w:val="both"/>
        <w:rPr>
          <w:sz w:val="20"/>
          <w:szCs w:val="20"/>
        </w:rPr>
      </w:pPr>
      <w:r>
        <w:rPr>
          <w:sz w:val="20"/>
          <w:szCs w:val="20"/>
        </w:rPr>
        <w:t xml:space="preserve">If meals are provided, </w:t>
      </w:r>
      <w:r w:rsidR="007D0379">
        <w:rPr>
          <w:sz w:val="20"/>
          <w:szCs w:val="20"/>
        </w:rPr>
        <w:t xml:space="preserve">remember to gather </w:t>
      </w:r>
      <w:r>
        <w:rPr>
          <w:sz w:val="20"/>
          <w:szCs w:val="20"/>
        </w:rPr>
        <w:t xml:space="preserve">dietary requirements in advance. </w:t>
      </w:r>
    </w:p>
    <w:p w14:paraId="46036CE3" w14:textId="77777777" w:rsidR="00540FEB" w:rsidRPr="003677EA" w:rsidRDefault="00540FEB" w:rsidP="00D17807">
      <w:pPr>
        <w:pStyle w:val="Heading2"/>
        <w:spacing w:before="0" w:after="120" w:line="240" w:lineRule="auto"/>
        <w:rPr>
          <w:sz w:val="20"/>
        </w:rPr>
      </w:pPr>
      <w:bookmarkStart w:id="6" w:name="_Toc17904023"/>
      <w:r w:rsidRPr="003677EA">
        <w:rPr>
          <w:sz w:val="20"/>
        </w:rPr>
        <w:t>Name tag</w:t>
      </w:r>
      <w:bookmarkEnd w:id="6"/>
    </w:p>
    <w:p w14:paraId="0C751955" w14:textId="1B490C5B" w:rsidR="00540FEB" w:rsidRPr="00F65377" w:rsidRDefault="00540FEB" w:rsidP="00D17807">
      <w:pPr>
        <w:spacing w:after="120" w:line="240" w:lineRule="auto"/>
        <w:jc w:val="both"/>
        <w:rPr>
          <w:sz w:val="20"/>
          <w:szCs w:val="20"/>
        </w:rPr>
      </w:pPr>
      <w:r>
        <w:rPr>
          <w:sz w:val="20"/>
          <w:szCs w:val="20"/>
        </w:rPr>
        <w:t xml:space="preserve">Each participant should have a name tag. </w:t>
      </w:r>
    </w:p>
    <w:p w14:paraId="035995B1" w14:textId="77777777" w:rsidR="000B64D3" w:rsidRPr="000B64D3" w:rsidRDefault="001C4FBB" w:rsidP="00D17807">
      <w:pPr>
        <w:pStyle w:val="Heading2"/>
        <w:spacing w:before="0" w:after="120" w:line="240" w:lineRule="auto"/>
        <w:rPr>
          <w:sz w:val="20"/>
        </w:rPr>
      </w:pPr>
      <w:bookmarkStart w:id="7" w:name="_Toc17904024"/>
      <w:r>
        <w:rPr>
          <w:sz w:val="20"/>
        </w:rPr>
        <w:t>Room layout</w:t>
      </w:r>
      <w:bookmarkEnd w:id="7"/>
    </w:p>
    <w:p w14:paraId="1ED0698A" w14:textId="77777777" w:rsidR="00A00943" w:rsidRDefault="000B64D3" w:rsidP="00D17807">
      <w:pPr>
        <w:spacing w:after="120" w:line="240" w:lineRule="auto"/>
        <w:jc w:val="both"/>
        <w:rPr>
          <w:sz w:val="20"/>
          <w:szCs w:val="20"/>
        </w:rPr>
      </w:pPr>
      <w:r>
        <w:rPr>
          <w:sz w:val="20"/>
          <w:szCs w:val="20"/>
        </w:rPr>
        <w:t xml:space="preserve">The room </w:t>
      </w:r>
      <w:r w:rsidR="00C16C88">
        <w:rPr>
          <w:sz w:val="20"/>
          <w:szCs w:val="20"/>
        </w:rPr>
        <w:t>needs</w:t>
      </w:r>
      <w:r>
        <w:rPr>
          <w:sz w:val="20"/>
          <w:szCs w:val="20"/>
        </w:rPr>
        <w:t xml:space="preserve"> projectors for presentation</w:t>
      </w:r>
      <w:r w:rsidR="00A00943">
        <w:rPr>
          <w:sz w:val="20"/>
          <w:szCs w:val="20"/>
        </w:rPr>
        <w:t>.</w:t>
      </w:r>
    </w:p>
    <w:p w14:paraId="3C6D9C7D" w14:textId="29C65F54" w:rsidR="00C16C88" w:rsidRDefault="00A00943" w:rsidP="00D17807">
      <w:pPr>
        <w:spacing w:after="120" w:line="240" w:lineRule="auto"/>
        <w:jc w:val="both"/>
        <w:rPr>
          <w:sz w:val="20"/>
          <w:szCs w:val="20"/>
        </w:rPr>
      </w:pPr>
      <w:r>
        <w:rPr>
          <w:sz w:val="20"/>
          <w:szCs w:val="20"/>
        </w:rPr>
        <w:t>The room</w:t>
      </w:r>
      <w:r w:rsidR="000B64D3">
        <w:rPr>
          <w:sz w:val="20"/>
          <w:szCs w:val="20"/>
        </w:rPr>
        <w:t xml:space="preserve"> should be set up </w:t>
      </w:r>
      <w:r w:rsidR="00C16C88">
        <w:rPr>
          <w:sz w:val="20"/>
          <w:szCs w:val="20"/>
        </w:rPr>
        <w:t xml:space="preserve">as </w:t>
      </w:r>
      <w:r w:rsidR="00BA582D">
        <w:rPr>
          <w:sz w:val="20"/>
          <w:szCs w:val="20"/>
        </w:rPr>
        <w:t>C</w:t>
      </w:r>
      <w:r w:rsidR="00C16C88" w:rsidRPr="00C16C88">
        <w:rPr>
          <w:sz w:val="20"/>
          <w:szCs w:val="20"/>
        </w:rPr>
        <w:t>abaret</w:t>
      </w:r>
      <w:r w:rsidR="00BA582D">
        <w:rPr>
          <w:sz w:val="20"/>
          <w:szCs w:val="20"/>
        </w:rPr>
        <w:t xml:space="preserve"> or Cluster</w:t>
      </w:r>
      <w:r w:rsidR="00C16C88" w:rsidRPr="00C16C88">
        <w:rPr>
          <w:sz w:val="20"/>
          <w:szCs w:val="20"/>
        </w:rPr>
        <w:t xml:space="preserve"> style (</w:t>
      </w:r>
      <w:r w:rsidR="00507B31">
        <w:rPr>
          <w:sz w:val="20"/>
          <w:szCs w:val="20"/>
        </w:rPr>
        <w:t>see below</w:t>
      </w:r>
      <w:r w:rsidR="00C16C88" w:rsidRPr="00C16C88">
        <w:rPr>
          <w:sz w:val="20"/>
          <w:szCs w:val="20"/>
        </w:rPr>
        <w:t xml:space="preserve">) </w:t>
      </w:r>
      <w:r w:rsidR="00507B31">
        <w:rPr>
          <w:sz w:val="20"/>
          <w:szCs w:val="20"/>
        </w:rPr>
        <w:t>to allow for group discussion</w:t>
      </w:r>
      <w:r w:rsidR="00C16C88">
        <w:rPr>
          <w:sz w:val="20"/>
          <w:szCs w:val="20"/>
        </w:rPr>
        <w:t>.</w:t>
      </w:r>
      <w:r w:rsidR="00157AEE">
        <w:rPr>
          <w:sz w:val="20"/>
          <w:szCs w:val="20"/>
        </w:rPr>
        <w:t xml:space="preserve"> </w:t>
      </w:r>
      <w:r w:rsidR="00CD5538">
        <w:rPr>
          <w:sz w:val="20"/>
          <w:szCs w:val="20"/>
        </w:rPr>
        <w:t xml:space="preserve">Each group/table should </w:t>
      </w:r>
      <w:r>
        <w:rPr>
          <w:sz w:val="20"/>
          <w:szCs w:val="20"/>
        </w:rPr>
        <w:t xml:space="preserve">allow </w:t>
      </w:r>
      <w:r w:rsidR="002F1201">
        <w:rPr>
          <w:sz w:val="20"/>
          <w:szCs w:val="20"/>
        </w:rPr>
        <w:t xml:space="preserve">for </w:t>
      </w:r>
      <w:r w:rsidR="00BC0C87">
        <w:rPr>
          <w:sz w:val="20"/>
          <w:szCs w:val="20"/>
        </w:rPr>
        <w:t xml:space="preserve">approximately </w:t>
      </w:r>
      <w:r w:rsidR="00CD5538">
        <w:rPr>
          <w:sz w:val="20"/>
          <w:szCs w:val="20"/>
        </w:rPr>
        <w:t xml:space="preserve">four participants. </w:t>
      </w:r>
      <w:r w:rsidR="00157AEE">
        <w:rPr>
          <w:sz w:val="20"/>
          <w:szCs w:val="20"/>
        </w:rPr>
        <w:t xml:space="preserve">The number of tables </w:t>
      </w:r>
      <w:r w:rsidR="00BC0C87">
        <w:rPr>
          <w:sz w:val="20"/>
          <w:szCs w:val="20"/>
        </w:rPr>
        <w:t>required is</w:t>
      </w:r>
      <w:r w:rsidR="00157AEE">
        <w:rPr>
          <w:sz w:val="20"/>
          <w:szCs w:val="20"/>
        </w:rPr>
        <w:t xml:space="preserve"> dependent on </w:t>
      </w:r>
      <w:r w:rsidR="00BC0C87">
        <w:rPr>
          <w:sz w:val="20"/>
          <w:szCs w:val="20"/>
        </w:rPr>
        <w:t xml:space="preserve">the number of </w:t>
      </w:r>
      <w:r w:rsidR="00157AEE">
        <w:rPr>
          <w:sz w:val="20"/>
          <w:szCs w:val="20"/>
        </w:rPr>
        <w:t xml:space="preserve">participants. </w:t>
      </w:r>
    </w:p>
    <w:p w14:paraId="54193A94" w14:textId="77777777" w:rsidR="00C16C88" w:rsidRDefault="00C16C88" w:rsidP="00AD23A8">
      <w:pPr>
        <w:spacing w:before="120" w:after="120" w:line="240" w:lineRule="auto"/>
        <w:jc w:val="center"/>
        <w:rPr>
          <w:sz w:val="20"/>
          <w:szCs w:val="20"/>
        </w:rPr>
      </w:pPr>
      <w:r>
        <w:rPr>
          <w:noProof/>
          <w:lang w:eastAsia="en-NZ"/>
        </w:rPr>
        <w:drawing>
          <wp:inline distT="0" distB="0" distL="0" distR="0" wp14:anchorId="3757B198" wp14:editId="3A44F673">
            <wp:extent cx="2286000" cy="1828800"/>
            <wp:effectExtent l="19050" t="19050" r="19050" b="1905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828800"/>
                    </a:xfrm>
                    <a:prstGeom prst="rect">
                      <a:avLst/>
                    </a:prstGeom>
                    <a:ln w="3175">
                      <a:solidFill>
                        <a:schemeClr val="tx1"/>
                      </a:solidFill>
                    </a:ln>
                  </pic:spPr>
                </pic:pic>
              </a:graphicData>
            </a:graphic>
          </wp:inline>
        </w:drawing>
      </w:r>
      <w:r w:rsidR="00BA582D">
        <w:rPr>
          <w:noProof/>
          <w:lang w:eastAsia="en-NZ"/>
        </w:rPr>
        <w:drawing>
          <wp:inline distT="0" distB="0" distL="0" distR="0" wp14:anchorId="02AF78A4" wp14:editId="20B3DD68">
            <wp:extent cx="2139696" cy="1828800"/>
            <wp:effectExtent l="19050" t="19050" r="13335" b="190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696" cy="1828800"/>
                    </a:xfrm>
                    <a:prstGeom prst="rect">
                      <a:avLst/>
                    </a:prstGeom>
                    <a:ln w="3175">
                      <a:solidFill>
                        <a:schemeClr val="tx1"/>
                      </a:solidFill>
                    </a:ln>
                  </pic:spPr>
                </pic:pic>
              </a:graphicData>
            </a:graphic>
          </wp:inline>
        </w:drawing>
      </w:r>
    </w:p>
    <w:p w14:paraId="66E9316E" w14:textId="77777777" w:rsidR="00C16C88" w:rsidRPr="003A1DDC" w:rsidRDefault="003A1DDC" w:rsidP="00D17807">
      <w:pPr>
        <w:pStyle w:val="Heading2"/>
        <w:spacing w:before="0" w:after="120" w:line="240" w:lineRule="auto"/>
        <w:rPr>
          <w:sz w:val="20"/>
        </w:rPr>
      </w:pPr>
      <w:bookmarkStart w:id="8" w:name="_Toc17904025"/>
      <w:r w:rsidRPr="003A1DDC">
        <w:rPr>
          <w:sz w:val="20"/>
        </w:rPr>
        <w:t>Tea and coffee</w:t>
      </w:r>
      <w:bookmarkEnd w:id="8"/>
    </w:p>
    <w:p w14:paraId="1B1A37DB" w14:textId="638ED8DD" w:rsidR="003A1DDC" w:rsidRDefault="003A1DDC" w:rsidP="00D17807">
      <w:pPr>
        <w:spacing w:after="120" w:line="240" w:lineRule="auto"/>
        <w:jc w:val="both"/>
        <w:rPr>
          <w:sz w:val="20"/>
          <w:szCs w:val="20"/>
        </w:rPr>
      </w:pPr>
      <w:r>
        <w:rPr>
          <w:sz w:val="20"/>
          <w:szCs w:val="20"/>
        </w:rPr>
        <w:t>If provided, tea and coffee should be ready before the workshop commences</w:t>
      </w:r>
      <w:r w:rsidR="007D0379">
        <w:rPr>
          <w:sz w:val="20"/>
          <w:szCs w:val="20"/>
        </w:rPr>
        <w:t xml:space="preserve"> otherwise you will end up starting very late</w:t>
      </w:r>
      <w:r>
        <w:rPr>
          <w:sz w:val="20"/>
          <w:szCs w:val="20"/>
        </w:rPr>
        <w:t xml:space="preserve">. </w:t>
      </w:r>
    </w:p>
    <w:p w14:paraId="57DD9FCE" w14:textId="77777777" w:rsidR="00DE6A82" w:rsidRPr="00DE6A82" w:rsidRDefault="000E1F3E" w:rsidP="00D17807">
      <w:pPr>
        <w:pStyle w:val="Heading2"/>
        <w:spacing w:before="0" w:after="120" w:line="240" w:lineRule="auto"/>
        <w:rPr>
          <w:sz w:val="20"/>
        </w:rPr>
      </w:pPr>
      <w:bookmarkStart w:id="9" w:name="_Toc17904026"/>
      <w:r>
        <w:rPr>
          <w:sz w:val="20"/>
        </w:rPr>
        <w:t>Adapting the PowerPoint s</w:t>
      </w:r>
      <w:r w:rsidR="00DE6A82" w:rsidRPr="00DE6A82">
        <w:rPr>
          <w:sz w:val="20"/>
        </w:rPr>
        <w:t>lides</w:t>
      </w:r>
      <w:bookmarkEnd w:id="9"/>
    </w:p>
    <w:p w14:paraId="6C48741B" w14:textId="437382F7" w:rsidR="00C75514" w:rsidRDefault="00660109" w:rsidP="00D17807">
      <w:pPr>
        <w:spacing w:after="120" w:line="240" w:lineRule="auto"/>
        <w:jc w:val="both"/>
        <w:rPr>
          <w:sz w:val="20"/>
          <w:szCs w:val="20"/>
        </w:rPr>
      </w:pPr>
      <w:r>
        <w:rPr>
          <w:sz w:val="20"/>
          <w:szCs w:val="20"/>
        </w:rPr>
        <w:t>T</w:t>
      </w:r>
      <w:r w:rsidR="00C75514">
        <w:rPr>
          <w:sz w:val="20"/>
          <w:szCs w:val="20"/>
        </w:rPr>
        <w:t xml:space="preserve">he PPT slides can be customised to reflect </w:t>
      </w:r>
      <w:r w:rsidR="007D0379">
        <w:rPr>
          <w:sz w:val="20"/>
          <w:szCs w:val="20"/>
        </w:rPr>
        <w:t>your</w:t>
      </w:r>
      <w:r w:rsidR="00C75514">
        <w:rPr>
          <w:sz w:val="20"/>
          <w:szCs w:val="20"/>
        </w:rPr>
        <w:t xml:space="preserve"> institution and</w:t>
      </w:r>
      <w:r w:rsidR="00ED6F2A">
        <w:rPr>
          <w:sz w:val="20"/>
          <w:szCs w:val="20"/>
        </w:rPr>
        <w:t xml:space="preserve"> </w:t>
      </w:r>
      <w:r w:rsidR="007D0379">
        <w:rPr>
          <w:sz w:val="20"/>
          <w:szCs w:val="20"/>
        </w:rPr>
        <w:t>contcat details.</w:t>
      </w:r>
    </w:p>
    <w:p w14:paraId="329B1A95" w14:textId="77777777" w:rsidR="00C75514" w:rsidRPr="00C75514" w:rsidRDefault="00C75514" w:rsidP="00D17807">
      <w:pPr>
        <w:pStyle w:val="Heading2"/>
        <w:spacing w:before="0" w:after="120" w:line="240" w:lineRule="auto"/>
        <w:rPr>
          <w:sz w:val="20"/>
        </w:rPr>
      </w:pPr>
      <w:bookmarkStart w:id="10" w:name="_Toc17904027"/>
      <w:r w:rsidRPr="00C75514">
        <w:rPr>
          <w:sz w:val="20"/>
        </w:rPr>
        <w:t>Preparing a written bio</w:t>
      </w:r>
      <w:bookmarkEnd w:id="10"/>
    </w:p>
    <w:p w14:paraId="035799D4" w14:textId="56B30643" w:rsidR="00C75514" w:rsidRDefault="007D0379" w:rsidP="00D17807">
      <w:pPr>
        <w:spacing w:after="120" w:line="240" w:lineRule="auto"/>
        <w:jc w:val="both"/>
        <w:rPr>
          <w:sz w:val="20"/>
          <w:szCs w:val="20"/>
        </w:rPr>
      </w:pPr>
      <w:r>
        <w:rPr>
          <w:sz w:val="20"/>
          <w:szCs w:val="20"/>
        </w:rPr>
        <w:t>You can</w:t>
      </w:r>
      <w:r w:rsidR="00C75514">
        <w:rPr>
          <w:sz w:val="20"/>
          <w:szCs w:val="20"/>
        </w:rPr>
        <w:t xml:space="preserve"> prepare a written bio for distribution if required. </w:t>
      </w:r>
    </w:p>
    <w:p w14:paraId="52B5095F" w14:textId="77777777" w:rsidR="00F65377" w:rsidRPr="00C75514" w:rsidRDefault="00C75514" w:rsidP="00D17807">
      <w:pPr>
        <w:pStyle w:val="Heading2"/>
        <w:spacing w:before="0" w:after="120" w:line="240" w:lineRule="auto"/>
        <w:rPr>
          <w:sz w:val="20"/>
        </w:rPr>
      </w:pPr>
      <w:bookmarkStart w:id="11" w:name="_Toc17904028"/>
      <w:r w:rsidRPr="00C75514">
        <w:rPr>
          <w:sz w:val="20"/>
        </w:rPr>
        <w:t>Inventory checklist</w:t>
      </w:r>
      <w:bookmarkEnd w:id="11"/>
      <w:r w:rsidRPr="00C75514">
        <w:rPr>
          <w:sz w:val="20"/>
        </w:rPr>
        <w:t xml:space="preserve"> </w:t>
      </w:r>
    </w:p>
    <w:p w14:paraId="06355390" w14:textId="77777777" w:rsidR="004479D4" w:rsidRPr="00C34061" w:rsidRDefault="00C75514" w:rsidP="00D17807">
      <w:pPr>
        <w:spacing w:after="120" w:line="240" w:lineRule="auto"/>
        <w:jc w:val="both"/>
        <w:rPr>
          <w:sz w:val="20"/>
          <w:szCs w:val="20"/>
        </w:rPr>
      </w:pPr>
      <w:r>
        <w:rPr>
          <w:sz w:val="20"/>
          <w:szCs w:val="20"/>
        </w:rPr>
        <w:t xml:space="preserve">There is an inventory checklist attached to this guide. The checklist </w:t>
      </w:r>
      <w:r w:rsidR="009D5CB3">
        <w:rPr>
          <w:sz w:val="20"/>
          <w:szCs w:val="20"/>
        </w:rPr>
        <w:t>will</w:t>
      </w:r>
      <w:r>
        <w:rPr>
          <w:sz w:val="20"/>
          <w:szCs w:val="20"/>
        </w:rPr>
        <w:t xml:space="preserve"> help the facilitator prepare</w:t>
      </w:r>
      <w:r w:rsidR="002218BC">
        <w:rPr>
          <w:sz w:val="20"/>
          <w:szCs w:val="20"/>
        </w:rPr>
        <w:t xml:space="preserve"> for</w:t>
      </w:r>
      <w:r>
        <w:rPr>
          <w:sz w:val="20"/>
          <w:szCs w:val="20"/>
        </w:rPr>
        <w:t xml:space="preserve"> the workshop. </w:t>
      </w:r>
    </w:p>
    <w:p w14:paraId="46D36AD1" w14:textId="77777777" w:rsidR="003A288E" w:rsidRPr="003A288E" w:rsidRDefault="003A288E" w:rsidP="000C50F3">
      <w:pPr>
        <w:spacing w:line="240" w:lineRule="auto"/>
        <w:jc w:val="both"/>
      </w:pPr>
      <w:r w:rsidRPr="003A288E">
        <w:br w:type="page"/>
      </w:r>
    </w:p>
    <w:p w14:paraId="37B5B3E9" w14:textId="77777777" w:rsidR="003A288E" w:rsidRPr="003A288E" w:rsidRDefault="003A288E" w:rsidP="00D17807">
      <w:pPr>
        <w:pStyle w:val="Heading1"/>
        <w:spacing w:before="0" w:after="120" w:line="240" w:lineRule="auto"/>
        <w:rPr>
          <w:b/>
          <w:sz w:val="24"/>
        </w:rPr>
      </w:pPr>
      <w:bookmarkStart w:id="12" w:name="_Toc17904029"/>
      <w:r w:rsidRPr="003A288E">
        <w:rPr>
          <w:b/>
          <w:sz w:val="24"/>
        </w:rPr>
        <w:lastRenderedPageBreak/>
        <w:t xml:space="preserve">Workshop </w:t>
      </w:r>
      <w:r w:rsidR="00B46C4F">
        <w:rPr>
          <w:b/>
          <w:sz w:val="24"/>
        </w:rPr>
        <w:t>overview</w:t>
      </w:r>
      <w:bookmarkEnd w:id="12"/>
    </w:p>
    <w:p w14:paraId="50C3BF45" w14:textId="26977D6A" w:rsidR="00B46C4F" w:rsidRDefault="007D0379" w:rsidP="00D17807">
      <w:pPr>
        <w:spacing w:after="120" w:line="240" w:lineRule="auto"/>
        <w:jc w:val="both"/>
        <w:rPr>
          <w:sz w:val="20"/>
          <w:szCs w:val="20"/>
        </w:rPr>
      </w:pPr>
      <w:r>
        <w:rPr>
          <w:sz w:val="20"/>
          <w:szCs w:val="20"/>
        </w:rPr>
        <w:t>Ideally, t</w:t>
      </w:r>
      <w:r w:rsidR="003A288E" w:rsidRPr="003A288E">
        <w:rPr>
          <w:sz w:val="20"/>
          <w:szCs w:val="20"/>
        </w:rPr>
        <w:t xml:space="preserve">his is a </w:t>
      </w:r>
      <w:r w:rsidR="00BF1FBA">
        <w:rPr>
          <w:sz w:val="20"/>
          <w:szCs w:val="20"/>
        </w:rPr>
        <w:t>3</w:t>
      </w:r>
      <w:r>
        <w:rPr>
          <w:sz w:val="20"/>
          <w:szCs w:val="20"/>
        </w:rPr>
        <w:t>-</w:t>
      </w:r>
      <w:r w:rsidR="00BF1FBA">
        <w:rPr>
          <w:sz w:val="20"/>
          <w:szCs w:val="20"/>
        </w:rPr>
        <w:t>hour</w:t>
      </w:r>
      <w:r w:rsidR="003A288E" w:rsidRPr="003A288E">
        <w:rPr>
          <w:sz w:val="20"/>
          <w:szCs w:val="20"/>
        </w:rPr>
        <w:t xml:space="preserve"> workshop</w:t>
      </w:r>
      <w:r w:rsidR="00BC0C87">
        <w:rPr>
          <w:sz w:val="20"/>
          <w:szCs w:val="20"/>
        </w:rPr>
        <w:t xml:space="preserve"> where</w:t>
      </w:r>
      <w:r w:rsidR="003A288E" w:rsidRPr="003A288E">
        <w:rPr>
          <w:sz w:val="20"/>
          <w:szCs w:val="20"/>
        </w:rPr>
        <w:t xml:space="preserve"> participants will learn </w:t>
      </w:r>
      <w:r w:rsidR="00BC0C87">
        <w:rPr>
          <w:sz w:val="20"/>
          <w:szCs w:val="20"/>
        </w:rPr>
        <w:t xml:space="preserve">about </w:t>
      </w:r>
      <w:r w:rsidR="003A288E" w:rsidRPr="003A288E">
        <w:rPr>
          <w:sz w:val="20"/>
          <w:szCs w:val="20"/>
        </w:rPr>
        <w:t>a</w:t>
      </w:r>
      <w:r>
        <w:rPr>
          <w:sz w:val="20"/>
          <w:szCs w:val="20"/>
        </w:rPr>
        <w:t xml:space="preserve"> powerful</w:t>
      </w:r>
      <w:r w:rsidR="003A288E">
        <w:rPr>
          <w:sz w:val="20"/>
          <w:szCs w:val="20"/>
        </w:rPr>
        <w:t xml:space="preserve"> </w:t>
      </w:r>
      <w:r>
        <w:rPr>
          <w:sz w:val="20"/>
          <w:szCs w:val="20"/>
        </w:rPr>
        <w:t xml:space="preserve">pedagogical </w:t>
      </w:r>
      <w:r w:rsidR="003A288E" w:rsidRPr="003A288E">
        <w:rPr>
          <w:sz w:val="20"/>
          <w:szCs w:val="20"/>
        </w:rPr>
        <w:t>framework</w:t>
      </w:r>
      <w:r w:rsidR="004B0A14">
        <w:rPr>
          <w:sz w:val="20"/>
          <w:szCs w:val="20"/>
        </w:rPr>
        <w:t xml:space="preserve"> that </w:t>
      </w:r>
      <w:r>
        <w:rPr>
          <w:sz w:val="20"/>
          <w:szCs w:val="20"/>
        </w:rPr>
        <w:t>developed during</w:t>
      </w:r>
      <w:r w:rsidR="004B0A14">
        <w:rPr>
          <w:sz w:val="20"/>
          <w:szCs w:val="20"/>
        </w:rPr>
        <w:t xml:space="preserve"> a</w:t>
      </w:r>
      <w:r w:rsidR="00BC0C87">
        <w:rPr>
          <w:sz w:val="20"/>
          <w:szCs w:val="20"/>
        </w:rPr>
        <w:t>n Ako Aotearoa funded</w:t>
      </w:r>
      <w:r w:rsidR="004B0A14">
        <w:rPr>
          <w:sz w:val="20"/>
          <w:szCs w:val="20"/>
        </w:rPr>
        <w:t xml:space="preserve"> national research project</w:t>
      </w:r>
      <w:r w:rsidR="003A288E">
        <w:rPr>
          <w:sz w:val="20"/>
          <w:szCs w:val="20"/>
        </w:rPr>
        <w:t xml:space="preserve">. </w:t>
      </w:r>
      <w:r w:rsidR="00BC0C87">
        <w:rPr>
          <w:sz w:val="20"/>
          <w:szCs w:val="20"/>
        </w:rPr>
        <w:t xml:space="preserve">Participants </w:t>
      </w:r>
      <w:r w:rsidR="00E933B9">
        <w:rPr>
          <w:sz w:val="20"/>
          <w:szCs w:val="20"/>
        </w:rPr>
        <w:t xml:space="preserve">will apply the framework to redesign their </w:t>
      </w:r>
      <w:r>
        <w:rPr>
          <w:sz w:val="20"/>
          <w:szCs w:val="20"/>
        </w:rPr>
        <w:t xml:space="preserve">own </w:t>
      </w:r>
      <w:r w:rsidR="00E933B9">
        <w:rPr>
          <w:sz w:val="20"/>
          <w:szCs w:val="20"/>
        </w:rPr>
        <w:t xml:space="preserve">courses. </w:t>
      </w:r>
      <w:r w:rsidR="00F20DA0">
        <w:rPr>
          <w:sz w:val="20"/>
          <w:szCs w:val="20"/>
        </w:rPr>
        <w:t xml:space="preserve">A brief overview of the workshop is provided below. </w:t>
      </w:r>
    </w:p>
    <w:p w14:paraId="07E31C72" w14:textId="1016BC89" w:rsidR="007D0379" w:rsidRDefault="007D0379" w:rsidP="00D17807">
      <w:pPr>
        <w:spacing w:after="120" w:line="240" w:lineRule="auto"/>
        <w:jc w:val="both"/>
        <w:rPr>
          <w:sz w:val="20"/>
          <w:szCs w:val="20"/>
        </w:rPr>
      </w:pPr>
      <w:r>
        <w:rPr>
          <w:sz w:val="20"/>
          <w:szCs w:val="20"/>
        </w:rPr>
        <w:t xml:space="preserve">If you are unable to secure a 3-hour slot, it is possible to deliver most of this workshop in two hours. The Break, Parts B and some activities can be shortened. Parts G and H will need to be dropped Both timeframes have been trialled and we have found the 3-hour workshop to be more effective in engaging participants. </w:t>
      </w:r>
    </w:p>
    <w:p w14:paraId="2EC70959" w14:textId="77777777" w:rsidR="007D0379" w:rsidRDefault="007D0379" w:rsidP="00D17807">
      <w:pPr>
        <w:spacing w:after="120" w:line="240" w:lineRule="auto"/>
        <w:jc w:val="both"/>
        <w:rPr>
          <w:sz w:val="20"/>
          <w:szCs w:val="20"/>
        </w:rPr>
      </w:pPr>
      <w:r w:rsidRPr="00D918FA">
        <w:rPr>
          <w:b/>
          <w:sz w:val="20"/>
          <w:szCs w:val="20"/>
        </w:rPr>
        <w:t>Do not drop the icebreaker however tempted you might be</w:t>
      </w:r>
      <w:r>
        <w:rPr>
          <w:sz w:val="20"/>
          <w:szCs w:val="20"/>
        </w:rPr>
        <w:t>.</w:t>
      </w:r>
    </w:p>
    <w:p w14:paraId="008D9ACE" w14:textId="77777777" w:rsidR="00B46C4F" w:rsidRPr="003A288E" w:rsidRDefault="00B46C4F" w:rsidP="000C50F3">
      <w:pPr>
        <w:spacing w:before="120" w:after="120" w:line="240" w:lineRule="auto"/>
        <w:jc w:val="both"/>
        <w:rPr>
          <w:sz w:val="20"/>
          <w:szCs w:val="20"/>
        </w:rPr>
      </w:pPr>
    </w:p>
    <w:tbl>
      <w:tblPr>
        <w:tblpPr w:leftFromText="181" w:rightFromText="181" w:vertAnchor="text" w:horzAnchor="margin" w:tblpXSpec="center" w:tblpY="1"/>
        <w:tblW w:w="8995"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530"/>
        <w:gridCol w:w="7465"/>
      </w:tblGrid>
      <w:tr w:rsidR="004B0A14" w:rsidRPr="004B0A14" w14:paraId="4E9603F9" w14:textId="77777777" w:rsidTr="00FC2456">
        <w:trPr>
          <w:trHeight w:val="707"/>
          <w:jc w:val="center"/>
        </w:trPr>
        <w:tc>
          <w:tcPr>
            <w:tcW w:w="8995" w:type="dxa"/>
            <w:gridSpan w:val="2"/>
            <w:vAlign w:val="center"/>
          </w:tcPr>
          <w:p w14:paraId="5378710E" w14:textId="77777777" w:rsidR="00405425" w:rsidRPr="00405425" w:rsidRDefault="004B0A14" w:rsidP="000C50F3">
            <w:pPr>
              <w:pStyle w:val="TableText"/>
              <w:rPr>
                <w:rFonts w:ascii="Verdana" w:hAnsi="Verdana" w:cs="Arial"/>
                <w:b/>
                <w:szCs w:val="16"/>
              </w:rPr>
            </w:pPr>
            <w:r w:rsidRPr="00405425">
              <w:rPr>
                <w:rFonts w:ascii="Verdana" w:hAnsi="Verdana" w:cs="Arial"/>
                <w:b/>
                <w:szCs w:val="16"/>
              </w:rPr>
              <w:t>Em</w:t>
            </w:r>
            <w:r w:rsidR="00405425" w:rsidRPr="00405425">
              <w:rPr>
                <w:rFonts w:ascii="Verdana" w:hAnsi="Verdana" w:cs="Arial"/>
                <w:b/>
                <w:szCs w:val="16"/>
              </w:rPr>
              <w:t>bedding Employability into the C</w:t>
            </w:r>
            <w:r w:rsidRPr="00405425">
              <w:rPr>
                <w:rFonts w:ascii="Verdana" w:hAnsi="Verdana" w:cs="Arial"/>
                <w:b/>
                <w:szCs w:val="16"/>
              </w:rPr>
              <w:t>urriculum</w:t>
            </w:r>
            <w:r w:rsidR="00405425">
              <w:rPr>
                <w:rFonts w:ascii="Verdana" w:hAnsi="Verdana" w:cs="Arial"/>
                <w:b/>
                <w:szCs w:val="16"/>
              </w:rPr>
              <w:t xml:space="preserve"> </w:t>
            </w:r>
            <w:r w:rsidR="00026386" w:rsidRPr="00405425">
              <w:rPr>
                <w:rFonts w:ascii="Verdana" w:hAnsi="Verdana" w:cs="Arial"/>
                <w:sz w:val="16"/>
                <w:szCs w:val="16"/>
              </w:rPr>
              <w:t>(</w:t>
            </w:r>
            <w:r w:rsidR="00371A00" w:rsidRPr="00405425">
              <w:rPr>
                <w:rFonts w:ascii="Verdana" w:hAnsi="Verdana" w:cs="Arial"/>
                <w:sz w:val="16"/>
                <w:szCs w:val="16"/>
              </w:rPr>
              <w:t>180 min</w:t>
            </w:r>
            <w:r w:rsidR="00405425" w:rsidRPr="00405425">
              <w:rPr>
                <w:rFonts w:ascii="Verdana" w:hAnsi="Verdana" w:cs="Arial"/>
                <w:sz w:val="16"/>
                <w:szCs w:val="16"/>
              </w:rPr>
              <w:t>utes</w:t>
            </w:r>
            <w:r w:rsidR="00026386" w:rsidRPr="00405425">
              <w:rPr>
                <w:rFonts w:ascii="Verdana" w:hAnsi="Verdana" w:cs="Arial"/>
                <w:sz w:val="16"/>
                <w:szCs w:val="16"/>
              </w:rPr>
              <w:t>)</w:t>
            </w:r>
          </w:p>
        </w:tc>
      </w:tr>
      <w:tr w:rsidR="000F5D86" w:rsidRPr="004B0A14" w14:paraId="2D6BF723" w14:textId="77777777" w:rsidTr="00FC2456">
        <w:trPr>
          <w:trHeight w:val="697"/>
          <w:jc w:val="center"/>
        </w:trPr>
        <w:tc>
          <w:tcPr>
            <w:tcW w:w="1530" w:type="dxa"/>
            <w:vAlign w:val="center"/>
          </w:tcPr>
          <w:p w14:paraId="6C233D3F"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A</w:t>
            </w:r>
          </w:p>
        </w:tc>
        <w:tc>
          <w:tcPr>
            <w:tcW w:w="7465" w:type="dxa"/>
            <w:vAlign w:val="center"/>
          </w:tcPr>
          <w:p w14:paraId="1EF19944" w14:textId="77777777" w:rsidR="000F5D86" w:rsidRPr="000F5D86" w:rsidRDefault="000F5D86" w:rsidP="000C50F3">
            <w:pPr>
              <w:pStyle w:val="TableText"/>
              <w:jc w:val="both"/>
              <w:rPr>
                <w:rFonts w:ascii="Verdana" w:hAnsi="Verdana" w:cs="Arial"/>
                <w:b/>
                <w:sz w:val="16"/>
                <w:szCs w:val="16"/>
              </w:rPr>
            </w:pPr>
            <w:r w:rsidRPr="000F5D86">
              <w:rPr>
                <w:rFonts w:ascii="Verdana" w:hAnsi="Verdana" w:cs="Arial"/>
                <w:b/>
                <w:sz w:val="16"/>
                <w:szCs w:val="16"/>
              </w:rPr>
              <w:t xml:space="preserve">Introduction </w:t>
            </w:r>
            <w:r w:rsidRPr="00637E3F">
              <w:rPr>
                <w:rFonts w:ascii="Verdana" w:hAnsi="Verdana" w:cs="Arial"/>
                <w:sz w:val="16"/>
                <w:szCs w:val="16"/>
              </w:rPr>
              <w:t>(15 min</w:t>
            </w:r>
            <w:r w:rsidR="00405425" w:rsidRPr="00637E3F">
              <w:rPr>
                <w:rFonts w:ascii="Verdana" w:hAnsi="Verdana" w:cs="Arial"/>
                <w:sz w:val="16"/>
                <w:szCs w:val="16"/>
              </w:rPr>
              <w:t>.</w:t>
            </w:r>
            <w:r w:rsidRPr="00637E3F">
              <w:rPr>
                <w:rFonts w:ascii="Verdana" w:hAnsi="Verdana" w:cs="Arial"/>
                <w:sz w:val="16"/>
                <w:szCs w:val="16"/>
              </w:rPr>
              <w:t>)</w:t>
            </w:r>
            <w:r w:rsidRPr="000F5D86">
              <w:rPr>
                <w:rFonts w:ascii="Verdana" w:hAnsi="Verdana" w:cs="Arial"/>
                <w:b/>
                <w:sz w:val="16"/>
                <w:szCs w:val="16"/>
              </w:rPr>
              <w:t xml:space="preserve"> </w:t>
            </w:r>
          </w:p>
          <w:p w14:paraId="35919773" w14:textId="77777777" w:rsidR="000F5D86" w:rsidRPr="004B0A14" w:rsidRDefault="000F5D86" w:rsidP="000C50F3">
            <w:pPr>
              <w:pStyle w:val="TableText"/>
              <w:jc w:val="both"/>
              <w:rPr>
                <w:rFonts w:ascii="Verdana" w:hAnsi="Verdana" w:cs="Arial"/>
                <w:sz w:val="16"/>
                <w:szCs w:val="16"/>
              </w:rPr>
            </w:pPr>
            <w:r>
              <w:rPr>
                <w:rFonts w:ascii="Verdana" w:hAnsi="Verdana" w:cs="Arial"/>
                <w:sz w:val="16"/>
                <w:szCs w:val="16"/>
              </w:rPr>
              <w:t xml:space="preserve">The facilitator provides a self-introduction, describes the workshop background and the activities and invites participants to introduce themselves. </w:t>
            </w:r>
          </w:p>
        </w:tc>
      </w:tr>
      <w:tr w:rsidR="000F5D86" w:rsidRPr="004B0A14" w14:paraId="16AC82CC" w14:textId="77777777" w:rsidTr="00FC2456">
        <w:trPr>
          <w:trHeight w:val="697"/>
          <w:jc w:val="center"/>
        </w:trPr>
        <w:tc>
          <w:tcPr>
            <w:tcW w:w="1530" w:type="dxa"/>
            <w:vAlign w:val="center"/>
          </w:tcPr>
          <w:p w14:paraId="21F4C3D2"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B</w:t>
            </w:r>
          </w:p>
        </w:tc>
        <w:tc>
          <w:tcPr>
            <w:tcW w:w="7465" w:type="dxa"/>
            <w:vAlign w:val="center"/>
          </w:tcPr>
          <w:p w14:paraId="46091B6B" w14:textId="3E65E2C0" w:rsidR="000F5D86" w:rsidRPr="000F5D86" w:rsidRDefault="000F5D86" w:rsidP="000C50F3">
            <w:pPr>
              <w:pStyle w:val="TableText"/>
              <w:jc w:val="both"/>
              <w:rPr>
                <w:rFonts w:ascii="Verdana" w:hAnsi="Verdana" w:cs="Arial"/>
                <w:b/>
                <w:sz w:val="16"/>
                <w:szCs w:val="16"/>
              </w:rPr>
            </w:pPr>
            <w:r w:rsidRPr="000F5D86">
              <w:rPr>
                <w:rFonts w:ascii="Verdana" w:hAnsi="Verdana" w:cs="Arial"/>
                <w:b/>
                <w:sz w:val="16"/>
                <w:szCs w:val="16"/>
              </w:rPr>
              <w:t xml:space="preserve">Define employability </w:t>
            </w:r>
            <w:r w:rsidRPr="00637E3F">
              <w:rPr>
                <w:rFonts w:ascii="Verdana" w:hAnsi="Verdana" w:cs="Arial"/>
                <w:sz w:val="16"/>
                <w:szCs w:val="16"/>
              </w:rPr>
              <w:t>(</w:t>
            </w:r>
            <w:r w:rsidR="00040933">
              <w:rPr>
                <w:rFonts w:ascii="Verdana" w:hAnsi="Verdana" w:cs="Arial"/>
                <w:sz w:val="16"/>
                <w:szCs w:val="16"/>
              </w:rPr>
              <w:t>20</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666DA053" w14:textId="77777777" w:rsidR="000F5D86" w:rsidRPr="004B0A14" w:rsidRDefault="000F5D86" w:rsidP="00DD0546">
            <w:pPr>
              <w:pStyle w:val="TableText"/>
              <w:jc w:val="both"/>
              <w:rPr>
                <w:rFonts w:ascii="Verdana" w:hAnsi="Verdana" w:cs="Arial"/>
                <w:sz w:val="16"/>
                <w:szCs w:val="16"/>
              </w:rPr>
            </w:pPr>
            <w:r>
              <w:rPr>
                <w:rFonts w:ascii="Verdana" w:hAnsi="Verdana" w:cs="Arial"/>
                <w:sz w:val="16"/>
                <w:szCs w:val="16"/>
              </w:rPr>
              <w:t>Participants articulate employability related capabilities and connect</w:t>
            </w:r>
            <w:r w:rsidR="00BC0C87">
              <w:rPr>
                <w:rFonts w:ascii="Verdana" w:hAnsi="Verdana" w:cs="Arial"/>
                <w:sz w:val="16"/>
                <w:szCs w:val="16"/>
              </w:rPr>
              <w:t>s</w:t>
            </w:r>
            <w:r>
              <w:rPr>
                <w:rFonts w:ascii="Verdana" w:hAnsi="Verdana" w:cs="Arial"/>
                <w:sz w:val="16"/>
                <w:szCs w:val="16"/>
              </w:rPr>
              <w:t xml:space="preserve"> them to institutional employability </w:t>
            </w:r>
            <w:r w:rsidR="00DD0546">
              <w:rPr>
                <w:rFonts w:ascii="Verdana" w:hAnsi="Verdana" w:cs="Arial"/>
                <w:sz w:val="16"/>
                <w:szCs w:val="16"/>
              </w:rPr>
              <w:t>policy documents</w:t>
            </w:r>
            <w:r>
              <w:rPr>
                <w:rFonts w:ascii="Verdana" w:hAnsi="Verdana" w:cs="Arial"/>
                <w:sz w:val="16"/>
                <w:szCs w:val="16"/>
              </w:rPr>
              <w:t xml:space="preserve"> if any. </w:t>
            </w:r>
          </w:p>
        </w:tc>
      </w:tr>
      <w:tr w:rsidR="000F5D86" w:rsidRPr="004B0A14" w14:paraId="22728034" w14:textId="77777777" w:rsidTr="00FC2456">
        <w:trPr>
          <w:trHeight w:val="697"/>
          <w:jc w:val="center"/>
        </w:trPr>
        <w:tc>
          <w:tcPr>
            <w:tcW w:w="1530" w:type="dxa"/>
            <w:vAlign w:val="center"/>
          </w:tcPr>
          <w:p w14:paraId="73227C23"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 C</w:t>
            </w:r>
          </w:p>
        </w:tc>
        <w:tc>
          <w:tcPr>
            <w:tcW w:w="7465" w:type="dxa"/>
            <w:vAlign w:val="center"/>
          </w:tcPr>
          <w:p w14:paraId="0D01351E" w14:textId="3E0071C1" w:rsidR="000F5D86" w:rsidRPr="00637E3F" w:rsidRDefault="000F5D86" w:rsidP="000C50F3">
            <w:pPr>
              <w:pStyle w:val="TableText"/>
              <w:jc w:val="both"/>
              <w:rPr>
                <w:rFonts w:ascii="Verdana" w:hAnsi="Verdana" w:cs="Arial"/>
                <w:sz w:val="16"/>
                <w:szCs w:val="16"/>
              </w:rPr>
            </w:pPr>
            <w:r w:rsidRPr="000F5D86">
              <w:rPr>
                <w:rFonts w:ascii="Verdana" w:hAnsi="Verdana" w:cs="Arial"/>
                <w:b/>
                <w:sz w:val="16"/>
                <w:szCs w:val="16"/>
              </w:rPr>
              <w:t xml:space="preserve">Transformational teaching &amp; the 4Es framework </w:t>
            </w:r>
            <w:r w:rsidRPr="00637E3F">
              <w:rPr>
                <w:rFonts w:ascii="Verdana" w:hAnsi="Verdana" w:cs="Arial"/>
                <w:sz w:val="16"/>
                <w:szCs w:val="16"/>
              </w:rPr>
              <w:t>(</w:t>
            </w:r>
            <w:r w:rsidR="00040933">
              <w:rPr>
                <w:rFonts w:ascii="Verdana" w:hAnsi="Verdana" w:cs="Arial"/>
                <w:sz w:val="16"/>
                <w:szCs w:val="16"/>
              </w:rPr>
              <w:t>25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025F70AE" w14:textId="77777777" w:rsidR="000F5D86" w:rsidRPr="004B0A14" w:rsidRDefault="007C4FD8" w:rsidP="000C50F3">
            <w:pPr>
              <w:pStyle w:val="TableText"/>
              <w:jc w:val="both"/>
              <w:rPr>
                <w:rFonts w:ascii="Verdana" w:hAnsi="Verdana" w:cs="Arial"/>
                <w:sz w:val="16"/>
                <w:szCs w:val="16"/>
              </w:rPr>
            </w:pPr>
            <w:r>
              <w:rPr>
                <w:rFonts w:ascii="Verdana" w:hAnsi="Verdana" w:cs="Arial"/>
                <w:sz w:val="16"/>
                <w:szCs w:val="16"/>
              </w:rPr>
              <w:t xml:space="preserve">The facilitator describes the transformational teaching and presents the 4Es framework. Participants use the framework to review their courses. </w:t>
            </w:r>
          </w:p>
        </w:tc>
      </w:tr>
      <w:tr w:rsidR="007C4FD8" w:rsidRPr="004B0A14" w14:paraId="03C3D8AF" w14:textId="77777777" w:rsidTr="00FC2456">
        <w:trPr>
          <w:trHeight w:val="697"/>
          <w:jc w:val="center"/>
        </w:trPr>
        <w:tc>
          <w:tcPr>
            <w:tcW w:w="1530" w:type="dxa"/>
            <w:vAlign w:val="center"/>
          </w:tcPr>
          <w:p w14:paraId="1DAD1F31" w14:textId="77777777" w:rsidR="007C4FD8" w:rsidRPr="00405425" w:rsidRDefault="007C4FD8" w:rsidP="000C50F3">
            <w:pPr>
              <w:pStyle w:val="TableText"/>
              <w:jc w:val="center"/>
              <w:rPr>
                <w:rFonts w:ascii="Verdana" w:hAnsi="Verdana" w:cs="Arial"/>
                <w:b/>
                <w:sz w:val="16"/>
                <w:szCs w:val="16"/>
              </w:rPr>
            </w:pPr>
            <w:r w:rsidRPr="00405425">
              <w:rPr>
                <w:rFonts w:ascii="Verdana" w:hAnsi="Verdana" w:cs="Arial"/>
                <w:b/>
                <w:sz w:val="16"/>
                <w:szCs w:val="16"/>
              </w:rPr>
              <w:t>Part D</w:t>
            </w:r>
          </w:p>
        </w:tc>
        <w:tc>
          <w:tcPr>
            <w:tcW w:w="7465" w:type="dxa"/>
            <w:vAlign w:val="center"/>
          </w:tcPr>
          <w:p w14:paraId="15924C2E" w14:textId="77777777" w:rsidR="007C4FD8" w:rsidRPr="00637E3F" w:rsidRDefault="007C4FD8" w:rsidP="000C50F3">
            <w:pPr>
              <w:pStyle w:val="TableText"/>
              <w:rPr>
                <w:rFonts w:ascii="Verdana" w:hAnsi="Verdana" w:cs="Arial"/>
                <w:sz w:val="16"/>
                <w:szCs w:val="16"/>
              </w:rPr>
            </w:pPr>
            <w:r>
              <w:rPr>
                <w:rFonts w:ascii="Verdana" w:hAnsi="Verdana" w:cs="Arial"/>
                <w:b/>
                <w:sz w:val="16"/>
                <w:szCs w:val="16"/>
              </w:rPr>
              <w:t xml:space="preserve">Findings from the research project </w:t>
            </w:r>
            <w:r w:rsidRPr="00637E3F">
              <w:rPr>
                <w:rFonts w:ascii="Verdana" w:hAnsi="Verdana" w:cs="Arial"/>
                <w:sz w:val="16"/>
                <w:szCs w:val="16"/>
              </w:rPr>
              <w:t>(10 min</w:t>
            </w:r>
            <w:r w:rsidR="00405425" w:rsidRPr="00637E3F">
              <w:rPr>
                <w:rFonts w:ascii="Verdana" w:hAnsi="Verdana" w:cs="Arial"/>
                <w:sz w:val="16"/>
                <w:szCs w:val="16"/>
              </w:rPr>
              <w:t>.</w:t>
            </w:r>
            <w:r w:rsidRPr="00637E3F">
              <w:rPr>
                <w:rFonts w:ascii="Verdana" w:hAnsi="Verdana" w:cs="Arial"/>
                <w:sz w:val="16"/>
                <w:szCs w:val="16"/>
              </w:rPr>
              <w:t>)</w:t>
            </w:r>
          </w:p>
          <w:p w14:paraId="28814F16" w14:textId="77777777" w:rsidR="007C4FD8" w:rsidRPr="007C4FD8" w:rsidRDefault="00E87DEA" w:rsidP="000C50F3">
            <w:pPr>
              <w:pStyle w:val="TableText"/>
              <w:rPr>
                <w:rFonts w:ascii="Verdana" w:hAnsi="Verdana" w:cs="Arial"/>
                <w:sz w:val="16"/>
                <w:szCs w:val="16"/>
              </w:rPr>
            </w:pPr>
            <w:r>
              <w:rPr>
                <w:rFonts w:ascii="Verdana" w:hAnsi="Verdana" w:cs="Arial"/>
                <w:sz w:val="16"/>
                <w:szCs w:val="16"/>
              </w:rPr>
              <w:t>The facilitator shares the positive deviance approach and the research findings.</w:t>
            </w:r>
          </w:p>
        </w:tc>
      </w:tr>
      <w:tr w:rsidR="000F5D86" w:rsidRPr="004B0A14" w14:paraId="175D3F5C" w14:textId="77777777" w:rsidTr="00FC2456">
        <w:trPr>
          <w:trHeight w:val="697"/>
          <w:jc w:val="center"/>
        </w:trPr>
        <w:tc>
          <w:tcPr>
            <w:tcW w:w="1530" w:type="dxa"/>
            <w:vAlign w:val="center"/>
          </w:tcPr>
          <w:p w14:paraId="0B5C7550"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Break</w:t>
            </w:r>
          </w:p>
        </w:tc>
        <w:tc>
          <w:tcPr>
            <w:tcW w:w="7465" w:type="dxa"/>
            <w:vAlign w:val="center"/>
          </w:tcPr>
          <w:p w14:paraId="750D3954" w14:textId="785ADAEE" w:rsidR="000F5D86" w:rsidRPr="007C4FD8" w:rsidRDefault="000F5D86" w:rsidP="000C50F3">
            <w:pPr>
              <w:pStyle w:val="TableText"/>
              <w:rPr>
                <w:rFonts w:ascii="Verdana" w:hAnsi="Verdana" w:cs="Arial"/>
                <w:b/>
                <w:sz w:val="16"/>
                <w:szCs w:val="16"/>
              </w:rPr>
            </w:pPr>
            <w:r w:rsidRPr="000F5D86">
              <w:rPr>
                <w:rFonts w:ascii="Verdana" w:hAnsi="Verdana" w:cs="Arial"/>
                <w:b/>
                <w:sz w:val="16"/>
                <w:szCs w:val="16"/>
              </w:rPr>
              <w:t xml:space="preserve">Tea </w:t>
            </w:r>
            <w:r w:rsidRPr="00637E3F">
              <w:rPr>
                <w:rFonts w:ascii="Verdana" w:hAnsi="Verdana" w:cs="Arial"/>
                <w:sz w:val="16"/>
                <w:szCs w:val="16"/>
              </w:rPr>
              <w:t>(</w:t>
            </w:r>
            <w:r w:rsidR="00040933">
              <w:rPr>
                <w:rFonts w:ascii="Verdana" w:hAnsi="Verdana" w:cs="Arial"/>
                <w:sz w:val="16"/>
                <w:szCs w:val="16"/>
              </w:rPr>
              <w:t>15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tc>
      </w:tr>
      <w:tr w:rsidR="000F5D86" w:rsidRPr="004B0A14" w14:paraId="10E9B82F" w14:textId="77777777" w:rsidTr="00FC2456">
        <w:trPr>
          <w:trHeight w:val="697"/>
          <w:jc w:val="center"/>
        </w:trPr>
        <w:tc>
          <w:tcPr>
            <w:tcW w:w="1530" w:type="dxa"/>
            <w:vAlign w:val="center"/>
          </w:tcPr>
          <w:p w14:paraId="6F545900"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Part</w:t>
            </w:r>
            <w:r w:rsidR="007C4FD8" w:rsidRPr="00405425">
              <w:rPr>
                <w:rFonts w:ascii="Verdana" w:hAnsi="Verdana" w:cs="Arial"/>
                <w:b/>
                <w:sz w:val="16"/>
                <w:szCs w:val="16"/>
              </w:rPr>
              <w:t xml:space="preserve"> E</w:t>
            </w:r>
          </w:p>
        </w:tc>
        <w:tc>
          <w:tcPr>
            <w:tcW w:w="7465" w:type="dxa"/>
            <w:vAlign w:val="center"/>
          </w:tcPr>
          <w:p w14:paraId="11E75821" w14:textId="280D8049" w:rsidR="000F5D86" w:rsidRPr="00637E3F" w:rsidRDefault="007C4FD8" w:rsidP="000C50F3">
            <w:pPr>
              <w:pStyle w:val="TableText"/>
              <w:jc w:val="both"/>
              <w:rPr>
                <w:rFonts w:ascii="Verdana" w:hAnsi="Verdana" w:cs="Arial"/>
                <w:sz w:val="16"/>
                <w:szCs w:val="16"/>
              </w:rPr>
            </w:pPr>
            <w:r>
              <w:rPr>
                <w:rFonts w:ascii="Verdana" w:hAnsi="Verdana" w:cs="Arial"/>
                <w:b/>
                <w:sz w:val="16"/>
                <w:szCs w:val="16"/>
              </w:rPr>
              <w:t>A</w:t>
            </w:r>
            <w:r w:rsidR="000F5D86" w:rsidRPr="000F5D86">
              <w:rPr>
                <w:rFonts w:ascii="Verdana" w:hAnsi="Verdana" w:cs="Arial"/>
                <w:b/>
                <w:sz w:val="16"/>
                <w:szCs w:val="16"/>
              </w:rPr>
              <w:t xml:space="preserve"> shared design challenge</w:t>
            </w:r>
            <w:r w:rsidR="00E87DEA">
              <w:rPr>
                <w:rFonts w:ascii="Verdana" w:hAnsi="Verdana" w:cs="Arial"/>
                <w:b/>
                <w:sz w:val="16"/>
                <w:szCs w:val="16"/>
              </w:rPr>
              <w:t xml:space="preserve"> </w:t>
            </w:r>
            <w:r w:rsidR="00E87DEA" w:rsidRPr="00637E3F">
              <w:rPr>
                <w:rFonts w:ascii="Verdana" w:hAnsi="Verdana" w:cs="Arial"/>
                <w:sz w:val="16"/>
                <w:szCs w:val="16"/>
              </w:rPr>
              <w:t>(</w:t>
            </w:r>
            <w:r w:rsidR="00040933">
              <w:rPr>
                <w:rFonts w:ascii="Verdana" w:hAnsi="Verdana" w:cs="Arial"/>
                <w:sz w:val="16"/>
                <w:szCs w:val="16"/>
              </w:rPr>
              <w:t>25</w:t>
            </w:r>
            <w:r w:rsidR="000F5D86" w:rsidRPr="00637E3F">
              <w:rPr>
                <w:rFonts w:ascii="Verdana" w:hAnsi="Verdana" w:cs="Arial"/>
                <w:sz w:val="16"/>
                <w:szCs w:val="16"/>
              </w:rPr>
              <w:t xml:space="preserve"> min</w:t>
            </w:r>
            <w:r w:rsidR="00405425" w:rsidRPr="00637E3F">
              <w:rPr>
                <w:rFonts w:ascii="Verdana" w:hAnsi="Verdana" w:cs="Arial"/>
                <w:sz w:val="16"/>
                <w:szCs w:val="16"/>
              </w:rPr>
              <w:t>.</w:t>
            </w:r>
            <w:r w:rsidR="000F5D86" w:rsidRPr="00637E3F">
              <w:rPr>
                <w:rFonts w:ascii="Verdana" w:hAnsi="Verdana" w:cs="Arial"/>
                <w:sz w:val="16"/>
                <w:szCs w:val="16"/>
              </w:rPr>
              <w:t>)</w:t>
            </w:r>
          </w:p>
          <w:p w14:paraId="732C98AA"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work collaboratively to redesign a course using the 4Es framework. </w:t>
            </w:r>
          </w:p>
        </w:tc>
      </w:tr>
      <w:tr w:rsidR="000F5D86" w:rsidRPr="004B0A14" w14:paraId="6C3CC661" w14:textId="77777777" w:rsidTr="00FC2456">
        <w:trPr>
          <w:trHeight w:val="697"/>
          <w:jc w:val="center"/>
        </w:trPr>
        <w:tc>
          <w:tcPr>
            <w:tcW w:w="1530" w:type="dxa"/>
            <w:vAlign w:val="center"/>
          </w:tcPr>
          <w:p w14:paraId="714B9174" w14:textId="77777777"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 xml:space="preserve">Part </w:t>
            </w:r>
            <w:r w:rsidR="007C4FD8" w:rsidRPr="00405425">
              <w:rPr>
                <w:rFonts w:ascii="Verdana" w:hAnsi="Verdana" w:cs="Arial"/>
                <w:b/>
                <w:sz w:val="16"/>
                <w:szCs w:val="16"/>
              </w:rPr>
              <w:t>F</w:t>
            </w:r>
          </w:p>
        </w:tc>
        <w:tc>
          <w:tcPr>
            <w:tcW w:w="7465" w:type="dxa"/>
            <w:vAlign w:val="center"/>
          </w:tcPr>
          <w:p w14:paraId="7B17F9AF" w14:textId="72D4996C" w:rsidR="000F5D86" w:rsidRPr="00637E3F" w:rsidRDefault="000F5D86" w:rsidP="000C50F3">
            <w:pPr>
              <w:pStyle w:val="TableText"/>
              <w:jc w:val="both"/>
              <w:rPr>
                <w:rFonts w:ascii="Verdana" w:hAnsi="Verdana" w:cs="Arial"/>
                <w:sz w:val="16"/>
                <w:szCs w:val="16"/>
              </w:rPr>
            </w:pPr>
            <w:r w:rsidRPr="000F5D86">
              <w:rPr>
                <w:rFonts w:ascii="Verdana" w:hAnsi="Verdana" w:cs="Arial"/>
                <w:b/>
                <w:sz w:val="16"/>
                <w:szCs w:val="16"/>
              </w:rPr>
              <w:t xml:space="preserve">Embed employability into your course </w:t>
            </w:r>
            <w:r w:rsidRPr="00637E3F">
              <w:rPr>
                <w:rFonts w:ascii="Verdana" w:hAnsi="Verdana" w:cs="Arial"/>
                <w:sz w:val="16"/>
                <w:szCs w:val="16"/>
              </w:rPr>
              <w:t>(</w:t>
            </w:r>
            <w:r w:rsidR="00040933">
              <w:rPr>
                <w:rFonts w:ascii="Verdana" w:hAnsi="Verdana" w:cs="Arial"/>
                <w:sz w:val="16"/>
                <w:szCs w:val="16"/>
              </w:rPr>
              <w:t>25</w:t>
            </w:r>
            <w:r w:rsidRPr="00637E3F">
              <w:rPr>
                <w:rFonts w:ascii="Verdana" w:hAnsi="Verdana" w:cs="Arial"/>
                <w:sz w:val="16"/>
                <w:szCs w:val="16"/>
              </w:rPr>
              <w:t xml:space="preserve"> min</w:t>
            </w:r>
            <w:r w:rsidR="00405425" w:rsidRPr="00637E3F">
              <w:rPr>
                <w:rFonts w:ascii="Verdana" w:hAnsi="Verdana" w:cs="Arial"/>
                <w:sz w:val="16"/>
                <w:szCs w:val="16"/>
              </w:rPr>
              <w:t>.</w:t>
            </w:r>
            <w:r w:rsidRPr="00637E3F">
              <w:rPr>
                <w:rFonts w:ascii="Verdana" w:hAnsi="Verdana" w:cs="Arial"/>
                <w:sz w:val="16"/>
                <w:szCs w:val="16"/>
              </w:rPr>
              <w:t>)</w:t>
            </w:r>
          </w:p>
          <w:p w14:paraId="61D2BA2A"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redesign their courses identified in Part C. </w:t>
            </w:r>
          </w:p>
        </w:tc>
      </w:tr>
      <w:tr w:rsidR="00F94331" w:rsidRPr="004B0A14" w14:paraId="6534535F" w14:textId="77777777" w:rsidTr="00FC2456">
        <w:trPr>
          <w:trHeight w:val="697"/>
          <w:jc w:val="center"/>
        </w:trPr>
        <w:tc>
          <w:tcPr>
            <w:tcW w:w="1530" w:type="dxa"/>
            <w:vAlign w:val="center"/>
          </w:tcPr>
          <w:p w14:paraId="3C7C6980" w14:textId="4D775319" w:rsidR="00F94331" w:rsidRPr="00405425" w:rsidRDefault="00F94331" w:rsidP="000C50F3">
            <w:pPr>
              <w:pStyle w:val="TableText"/>
              <w:jc w:val="center"/>
              <w:rPr>
                <w:rFonts w:ascii="Verdana" w:hAnsi="Verdana" w:cs="Arial"/>
                <w:b/>
                <w:sz w:val="16"/>
                <w:szCs w:val="16"/>
              </w:rPr>
            </w:pPr>
            <w:r>
              <w:rPr>
                <w:rFonts w:ascii="Verdana" w:hAnsi="Verdana" w:cs="Arial"/>
                <w:b/>
                <w:sz w:val="16"/>
                <w:szCs w:val="16"/>
              </w:rPr>
              <w:t>Part G</w:t>
            </w:r>
            <w:r w:rsidR="00F715FC">
              <w:rPr>
                <w:rFonts w:ascii="Verdana" w:hAnsi="Verdana" w:cs="Arial"/>
                <w:b/>
                <w:sz w:val="16"/>
                <w:szCs w:val="16"/>
              </w:rPr>
              <w:t xml:space="preserve"> (3 hr workshops only)</w:t>
            </w:r>
          </w:p>
        </w:tc>
        <w:tc>
          <w:tcPr>
            <w:tcW w:w="7465" w:type="dxa"/>
            <w:vAlign w:val="center"/>
          </w:tcPr>
          <w:p w14:paraId="758F774D" w14:textId="350382BA" w:rsidR="00F94331" w:rsidRDefault="00040933" w:rsidP="000C50F3">
            <w:pPr>
              <w:pStyle w:val="TableText"/>
              <w:jc w:val="both"/>
              <w:rPr>
                <w:rFonts w:ascii="Verdana" w:hAnsi="Verdana" w:cs="Arial"/>
                <w:bCs/>
                <w:sz w:val="16"/>
                <w:szCs w:val="16"/>
              </w:rPr>
            </w:pPr>
            <w:r>
              <w:rPr>
                <w:rFonts w:ascii="Verdana" w:hAnsi="Verdana" w:cs="Arial"/>
                <w:b/>
                <w:sz w:val="16"/>
                <w:szCs w:val="16"/>
              </w:rPr>
              <w:t>The dream</w:t>
            </w:r>
            <w:r w:rsidR="00F94331">
              <w:rPr>
                <w:rFonts w:ascii="Verdana" w:hAnsi="Verdana" w:cs="Arial"/>
                <w:b/>
                <w:sz w:val="16"/>
                <w:szCs w:val="16"/>
              </w:rPr>
              <w:t xml:space="preserve"> </w:t>
            </w:r>
            <w:r w:rsidR="00F94331">
              <w:rPr>
                <w:rFonts w:ascii="Verdana" w:hAnsi="Verdana" w:cs="Arial"/>
                <w:bCs/>
                <w:sz w:val="16"/>
                <w:szCs w:val="16"/>
              </w:rPr>
              <w:t>(10 mins.)</w:t>
            </w:r>
          </w:p>
          <w:p w14:paraId="0BE82DDE" w14:textId="5786D15C" w:rsidR="00F94331" w:rsidRPr="00D918FA" w:rsidRDefault="00040933" w:rsidP="000C50F3">
            <w:pPr>
              <w:pStyle w:val="TableText"/>
              <w:jc w:val="both"/>
              <w:rPr>
                <w:rFonts w:ascii="Verdana" w:hAnsi="Verdana" w:cs="Arial"/>
                <w:bCs/>
                <w:sz w:val="16"/>
                <w:szCs w:val="16"/>
              </w:rPr>
            </w:pPr>
            <w:r>
              <w:rPr>
                <w:rFonts w:ascii="Verdana" w:hAnsi="Verdana" w:cs="Arial"/>
                <w:bCs/>
                <w:sz w:val="16"/>
                <w:szCs w:val="16"/>
              </w:rPr>
              <w:t xml:space="preserve">Participants </w:t>
            </w:r>
            <w:r w:rsidRPr="00040933">
              <w:rPr>
                <w:rFonts w:ascii="Verdana" w:hAnsi="Verdana" w:cs="Arial"/>
                <w:bCs/>
                <w:sz w:val="16"/>
                <w:szCs w:val="16"/>
              </w:rPr>
              <w:t>look beyond their own courses to highlight the forces that act against the dream coming true</w:t>
            </w:r>
            <w:r>
              <w:rPr>
                <w:rFonts w:ascii="Verdana" w:hAnsi="Verdana" w:cs="Arial"/>
                <w:bCs/>
                <w:sz w:val="16"/>
                <w:szCs w:val="16"/>
              </w:rPr>
              <w:t>.</w:t>
            </w:r>
          </w:p>
        </w:tc>
      </w:tr>
      <w:tr w:rsidR="00073F5C" w:rsidRPr="004B0A14" w14:paraId="15B25BBF" w14:textId="77777777" w:rsidTr="00FC2456">
        <w:trPr>
          <w:trHeight w:val="697"/>
          <w:jc w:val="center"/>
        </w:trPr>
        <w:tc>
          <w:tcPr>
            <w:tcW w:w="1530" w:type="dxa"/>
            <w:vAlign w:val="center"/>
          </w:tcPr>
          <w:p w14:paraId="4E32C8E5" w14:textId="790CF2A6" w:rsidR="00073F5C" w:rsidRPr="00405425" w:rsidRDefault="00E5096B" w:rsidP="000C50F3">
            <w:pPr>
              <w:pStyle w:val="TableText"/>
              <w:jc w:val="center"/>
              <w:rPr>
                <w:rFonts w:ascii="Verdana" w:hAnsi="Verdana" w:cs="Arial"/>
                <w:b/>
                <w:sz w:val="16"/>
                <w:szCs w:val="16"/>
              </w:rPr>
            </w:pPr>
            <w:r>
              <w:rPr>
                <w:rFonts w:ascii="Verdana" w:hAnsi="Verdana" w:cs="Arial"/>
                <w:b/>
                <w:sz w:val="16"/>
                <w:szCs w:val="16"/>
              </w:rPr>
              <w:t xml:space="preserve">Part </w:t>
            </w:r>
            <w:r w:rsidR="00F94331">
              <w:rPr>
                <w:rFonts w:ascii="Verdana" w:hAnsi="Verdana" w:cs="Arial"/>
                <w:b/>
                <w:sz w:val="16"/>
                <w:szCs w:val="16"/>
              </w:rPr>
              <w:t>H</w:t>
            </w:r>
            <w:r w:rsidR="00F715FC">
              <w:rPr>
                <w:rFonts w:ascii="Verdana" w:hAnsi="Verdana" w:cs="Arial"/>
                <w:b/>
                <w:sz w:val="16"/>
                <w:szCs w:val="16"/>
              </w:rPr>
              <w:t xml:space="preserve"> (3 hr workshops only)</w:t>
            </w:r>
          </w:p>
        </w:tc>
        <w:tc>
          <w:tcPr>
            <w:tcW w:w="7465" w:type="dxa"/>
            <w:vAlign w:val="center"/>
          </w:tcPr>
          <w:p w14:paraId="4AC8C024" w14:textId="127C8DA9" w:rsidR="00073F5C" w:rsidRPr="00D918FA" w:rsidRDefault="00E5096B" w:rsidP="000C50F3">
            <w:pPr>
              <w:pStyle w:val="TableText"/>
              <w:jc w:val="both"/>
              <w:rPr>
                <w:rFonts w:ascii="Verdana" w:hAnsi="Verdana" w:cs="Arial"/>
                <w:bCs/>
                <w:sz w:val="16"/>
                <w:szCs w:val="16"/>
              </w:rPr>
            </w:pPr>
            <w:r>
              <w:rPr>
                <w:rFonts w:ascii="Verdana" w:hAnsi="Verdana" w:cs="Arial"/>
                <w:b/>
                <w:sz w:val="16"/>
                <w:szCs w:val="16"/>
              </w:rPr>
              <w:t xml:space="preserve">Eight </w:t>
            </w:r>
            <w:r w:rsidR="00F94331">
              <w:rPr>
                <w:rFonts w:ascii="Verdana" w:hAnsi="Verdana" w:cs="Arial"/>
                <w:b/>
                <w:sz w:val="16"/>
                <w:szCs w:val="16"/>
              </w:rPr>
              <w:t>c</w:t>
            </w:r>
            <w:r>
              <w:rPr>
                <w:rFonts w:ascii="Verdana" w:hAnsi="Verdana" w:cs="Arial"/>
                <w:b/>
                <w:sz w:val="16"/>
                <w:szCs w:val="16"/>
              </w:rPr>
              <w:t xml:space="preserve">razy </w:t>
            </w:r>
            <w:r w:rsidR="00F94331">
              <w:rPr>
                <w:rFonts w:ascii="Verdana" w:hAnsi="Verdana" w:cs="Arial"/>
                <w:b/>
                <w:sz w:val="16"/>
                <w:szCs w:val="16"/>
              </w:rPr>
              <w:t>m</w:t>
            </w:r>
            <w:r>
              <w:rPr>
                <w:rFonts w:ascii="Verdana" w:hAnsi="Verdana" w:cs="Arial"/>
                <w:b/>
                <w:sz w:val="16"/>
                <w:szCs w:val="16"/>
              </w:rPr>
              <w:t>inutes</w:t>
            </w:r>
            <w:r w:rsidR="00F94331">
              <w:rPr>
                <w:rFonts w:ascii="Verdana" w:hAnsi="Verdana" w:cs="Arial"/>
                <w:b/>
                <w:sz w:val="16"/>
                <w:szCs w:val="16"/>
              </w:rPr>
              <w:t xml:space="preserve"> </w:t>
            </w:r>
            <w:r w:rsidR="00040933">
              <w:rPr>
                <w:rFonts w:ascii="Verdana" w:hAnsi="Verdana" w:cs="Arial"/>
                <w:bCs/>
                <w:sz w:val="16"/>
                <w:szCs w:val="16"/>
              </w:rPr>
              <w:t>(15</w:t>
            </w:r>
            <w:r w:rsidR="00F94331">
              <w:rPr>
                <w:rFonts w:ascii="Verdana" w:hAnsi="Verdana" w:cs="Arial"/>
                <w:bCs/>
                <w:sz w:val="16"/>
                <w:szCs w:val="16"/>
              </w:rPr>
              <w:t xml:space="preserve"> min.)</w:t>
            </w:r>
          </w:p>
          <w:p w14:paraId="0D51C9AB" w14:textId="020ACB03" w:rsidR="00E5096B" w:rsidRPr="00D918FA" w:rsidRDefault="00040933" w:rsidP="000C50F3">
            <w:pPr>
              <w:pStyle w:val="TableText"/>
              <w:jc w:val="both"/>
              <w:rPr>
                <w:rFonts w:ascii="Verdana" w:hAnsi="Verdana" w:cs="Arial"/>
                <w:bCs/>
                <w:sz w:val="16"/>
                <w:szCs w:val="16"/>
              </w:rPr>
            </w:pPr>
            <w:r>
              <w:rPr>
                <w:rFonts w:ascii="Verdana" w:hAnsi="Verdana" w:cs="Arial"/>
                <w:bCs/>
                <w:sz w:val="16"/>
                <w:szCs w:val="16"/>
              </w:rPr>
              <w:t>Participants remedy as many</w:t>
            </w:r>
            <w:r w:rsidRPr="00040933">
              <w:rPr>
                <w:rFonts w:ascii="Verdana" w:hAnsi="Verdana" w:cs="Arial"/>
                <w:bCs/>
                <w:sz w:val="16"/>
                <w:szCs w:val="16"/>
              </w:rPr>
              <w:t xml:space="preserve"> cha</w:t>
            </w:r>
            <w:r>
              <w:rPr>
                <w:rFonts w:ascii="Verdana" w:hAnsi="Verdana" w:cs="Arial"/>
                <w:bCs/>
                <w:sz w:val="16"/>
                <w:szCs w:val="16"/>
              </w:rPr>
              <w:t>llenges noted in Part G as possible.</w:t>
            </w:r>
            <w:r w:rsidR="00E5096B">
              <w:rPr>
                <w:rFonts w:ascii="Verdana" w:hAnsi="Verdana" w:cs="Arial"/>
                <w:bCs/>
                <w:sz w:val="16"/>
                <w:szCs w:val="16"/>
              </w:rPr>
              <w:t xml:space="preserve"> </w:t>
            </w:r>
          </w:p>
        </w:tc>
      </w:tr>
      <w:tr w:rsidR="000F5D86" w:rsidRPr="004B0A14" w14:paraId="57EC2C09" w14:textId="77777777" w:rsidTr="00FC2456">
        <w:trPr>
          <w:trHeight w:val="697"/>
          <w:jc w:val="center"/>
        </w:trPr>
        <w:tc>
          <w:tcPr>
            <w:tcW w:w="1530" w:type="dxa"/>
            <w:vAlign w:val="center"/>
          </w:tcPr>
          <w:p w14:paraId="7293715E" w14:textId="1CB308E0" w:rsidR="000F5D86" w:rsidRPr="00405425" w:rsidRDefault="000F5D86" w:rsidP="000C50F3">
            <w:pPr>
              <w:pStyle w:val="TableText"/>
              <w:jc w:val="center"/>
              <w:rPr>
                <w:rFonts w:ascii="Verdana" w:hAnsi="Verdana" w:cs="Arial"/>
                <w:b/>
                <w:sz w:val="16"/>
                <w:szCs w:val="16"/>
              </w:rPr>
            </w:pPr>
            <w:r w:rsidRPr="00405425">
              <w:rPr>
                <w:rFonts w:ascii="Verdana" w:hAnsi="Verdana" w:cs="Arial"/>
                <w:b/>
                <w:sz w:val="16"/>
                <w:szCs w:val="16"/>
              </w:rPr>
              <w:t xml:space="preserve">Part </w:t>
            </w:r>
            <w:r w:rsidR="00F94331">
              <w:rPr>
                <w:rFonts w:ascii="Verdana" w:hAnsi="Verdana" w:cs="Arial"/>
                <w:b/>
                <w:sz w:val="16"/>
                <w:szCs w:val="16"/>
              </w:rPr>
              <w:t>I</w:t>
            </w:r>
          </w:p>
        </w:tc>
        <w:tc>
          <w:tcPr>
            <w:tcW w:w="7465" w:type="dxa"/>
            <w:vAlign w:val="center"/>
          </w:tcPr>
          <w:p w14:paraId="1D71265A" w14:textId="77777777" w:rsidR="000F5D86" w:rsidRPr="00637E3F" w:rsidRDefault="0029049D" w:rsidP="000C50F3">
            <w:pPr>
              <w:pStyle w:val="TableText"/>
              <w:jc w:val="both"/>
              <w:rPr>
                <w:rFonts w:ascii="Verdana" w:hAnsi="Verdana" w:cs="Arial"/>
                <w:sz w:val="16"/>
                <w:szCs w:val="16"/>
              </w:rPr>
            </w:pPr>
            <w:r>
              <w:rPr>
                <w:rFonts w:ascii="Verdana" w:hAnsi="Verdana" w:cs="Arial"/>
                <w:b/>
                <w:sz w:val="16"/>
                <w:szCs w:val="16"/>
              </w:rPr>
              <w:t>Reflection</w:t>
            </w:r>
            <w:r w:rsidR="000F5D86" w:rsidRPr="000F5D86">
              <w:rPr>
                <w:rFonts w:ascii="Verdana" w:hAnsi="Verdana" w:cs="Arial"/>
                <w:b/>
                <w:sz w:val="16"/>
                <w:szCs w:val="16"/>
              </w:rPr>
              <w:t xml:space="preserve"> &amp; evaluation </w:t>
            </w:r>
            <w:r w:rsidR="000F5D86" w:rsidRPr="00637E3F">
              <w:rPr>
                <w:rFonts w:ascii="Verdana" w:hAnsi="Verdana" w:cs="Arial"/>
                <w:sz w:val="16"/>
                <w:szCs w:val="16"/>
              </w:rPr>
              <w:t>(20 min</w:t>
            </w:r>
            <w:r w:rsidR="00405425" w:rsidRPr="00637E3F">
              <w:rPr>
                <w:rFonts w:ascii="Verdana" w:hAnsi="Verdana" w:cs="Arial"/>
                <w:sz w:val="16"/>
                <w:szCs w:val="16"/>
              </w:rPr>
              <w:t>.</w:t>
            </w:r>
            <w:r w:rsidR="000F5D86" w:rsidRPr="00637E3F">
              <w:rPr>
                <w:rFonts w:ascii="Verdana" w:hAnsi="Verdana" w:cs="Arial"/>
                <w:sz w:val="16"/>
                <w:szCs w:val="16"/>
              </w:rPr>
              <w:t>)</w:t>
            </w:r>
          </w:p>
          <w:p w14:paraId="18D90046" w14:textId="77777777" w:rsidR="000F5D86" w:rsidRPr="004B0A14" w:rsidRDefault="00E87DEA" w:rsidP="000C50F3">
            <w:pPr>
              <w:pStyle w:val="TableText"/>
              <w:jc w:val="both"/>
              <w:rPr>
                <w:rFonts w:ascii="Verdana" w:hAnsi="Verdana" w:cs="Arial"/>
                <w:sz w:val="16"/>
                <w:szCs w:val="16"/>
              </w:rPr>
            </w:pPr>
            <w:r>
              <w:rPr>
                <w:rFonts w:ascii="Verdana" w:hAnsi="Verdana" w:cs="Arial"/>
                <w:sz w:val="16"/>
                <w:szCs w:val="16"/>
              </w:rPr>
              <w:t xml:space="preserve">Participants ask questions and provide their evaluation of the workshop. </w:t>
            </w:r>
          </w:p>
        </w:tc>
      </w:tr>
    </w:tbl>
    <w:p w14:paraId="1A622E5D" w14:textId="77777777" w:rsidR="003A288E" w:rsidRDefault="003A288E" w:rsidP="000C50F3">
      <w:pPr>
        <w:spacing w:before="120" w:after="120" w:line="240" w:lineRule="auto"/>
        <w:jc w:val="both"/>
        <w:rPr>
          <w:sz w:val="20"/>
          <w:szCs w:val="20"/>
        </w:rPr>
      </w:pPr>
    </w:p>
    <w:p w14:paraId="6CD712F3" w14:textId="77777777" w:rsidR="00BF1FBA" w:rsidRDefault="00BF1FBA">
      <w:pPr>
        <w:rPr>
          <w:rFonts w:asciiTheme="majorHAnsi" w:eastAsiaTheme="majorEastAsia" w:hAnsiTheme="majorHAnsi" w:cstheme="majorBidi"/>
          <w:b/>
          <w:color w:val="2E74B5" w:themeColor="accent1" w:themeShade="BF"/>
          <w:sz w:val="24"/>
          <w:szCs w:val="32"/>
        </w:rPr>
      </w:pPr>
      <w:r>
        <w:rPr>
          <w:b/>
          <w:sz w:val="24"/>
        </w:rPr>
        <w:br w:type="page"/>
      </w:r>
    </w:p>
    <w:p w14:paraId="11FEE51F" w14:textId="77777777" w:rsidR="0029049D" w:rsidRPr="000C50F3" w:rsidRDefault="0029049D" w:rsidP="00D17807">
      <w:pPr>
        <w:pStyle w:val="Heading1"/>
        <w:spacing w:before="0" w:after="120" w:line="240" w:lineRule="auto"/>
        <w:rPr>
          <w:b/>
          <w:sz w:val="24"/>
        </w:rPr>
      </w:pPr>
      <w:bookmarkStart w:id="13" w:name="_Toc17904030"/>
      <w:r w:rsidRPr="000C50F3">
        <w:rPr>
          <w:b/>
          <w:sz w:val="24"/>
        </w:rPr>
        <w:lastRenderedPageBreak/>
        <w:t>Part A: Introduction</w:t>
      </w:r>
      <w:r w:rsidR="00F37216">
        <w:rPr>
          <w:b/>
          <w:sz w:val="24"/>
        </w:rPr>
        <w:t xml:space="preserve"> </w:t>
      </w:r>
      <w:bookmarkStart w:id="14" w:name="OLE_LINK3"/>
      <w:r w:rsidR="00F37216" w:rsidRPr="00F37216">
        <w:rPr>
          <w:b/>
          <w:sz w:val="20"/>
        </w:rPr>
        <w:t>(15 min)</w:t>
      </w:r>
      <w:bookmarkEnd w:id="14"/>
      <w:bookmarkEnd w:id="13"/>
    </w:p>
    <w:p w14:paraId="7AA89F04" w14:textId="77777777" w:rsidR="002F37BC" w:rsidRPr="000C50F3" w:rsidRDefault="00674DC7" w:rsidP="00D17807">
      <w:pPr>
        <w:pStyle w:val="Heading2"/>
        <w:spacing w:before="0" w:after="120" w:line="240" w:lineRule="auto"/>
        <w:jc w:val="both"/>
        <w:rPr>
          <w:sz w:val="20"/>
        </w:rPr>
      </w:pPr>
      <w:bookmarkStart w:id="15" w:name="_Toc17904031"/>
      <w:r w:rsidRPr="000C50F3">
        <w:rPr>
          <w:sz w:val="20"/>
        </w:rPr>
        <w:t>Objectives</w:t>
      </w:r>
      <w:bookmarkEnd w:id="15"/>
      <w:r w:rsidRPr="000C50F3">
        <w:rPr>
          <w:sz w:val="20"/>
        </w:rPr>
        <w:t xml:space="preserve"> </w:t>
      </w:r>
    </w:p>
    <w:p w14:paraId="31E9449B" w14:textId="157902CB" w:rsidR="002F37BC" w:rsidRDefault="00033DE3" w:rsidP="00D17807">
      <w:pPr>
        <w:spacing w:after="120" w:line="240" w:lineRule="auto"/>
        <w:jc w:val="both"/>
        <w:rPr>
          <w:sz w:val="20"/>
          <w:szCs w:val="20"/>
        </w:rPr>
      </w:pPr>
      <w:r>
        <w:rPr>
          <w:sz w:val="20"/>
          <w:szCs w:val="20"/>
        </w:rPr>
        <w:t xml:space="preserve">This part briefly describes the </w:t>
      </w:r>
      <w:r w:rsidR="00515E22">
        <w:rPr>
          <w:sz w:val="20"/>
          <w:szCs w:val="20"/>
        </w:rPr>
        <w:t>workshop background and planned activities</w:t>
      </w:r>
      <w:r>
        <w:rPr>
          <w:sz w:val="20"/>
          <w:szCs w:val="20"/>
        </w:rPr>
        <w:t xml:space="preserve"> and provides an opportunity for </w:t>
      </w:r>
      <w:r w:rsidR="00BF1FBA">
        <w:rPr>
          <w:sz w:val="20"/>
          <w:szCs w:val="20"/>
        </w:rPr>
        <w:t xml:space="preserve">you (as the facilitator) </w:t>
      </w:r>
      <w:r>
        <w:rPr>
          <w:sz w:val="20"/>
          <w:szCs w:val="20"/>
        </w:rPr>
        <w:t xml:space="preserve">and </w:t>
      </w:r>
      <w:r w:rsidR="00BF1FBA">
        <w:rPr>
          <w:sz w:val="20"/>
          <w:szCs w:val="20"/>
        </w:rPr>
        <w:t xml:space="preserve">the </w:t>
      </w:r>
      <w:r>
        <w:rPr>
          <w:sz w:val="20"/>
          <w:szCs w:val="20"/>
        </w:rPr>
        <w:t xml:space="preserve">participants to introduce themselves. It also invites participants to join any </w:t>
      </w:r>
      <w:r w:rsidR="007C2359">
        <w:rPr>
          <w:sz w:val="20"/>
          <w:szCs w:val="20"/>
        </w:rPr>
        <w:t>post-workshop</w:t>
      </w:r>
      <w:r>
        <w:rPr>
          <w:sz w:val="20"/>
          <w:szCs w:val="20"/>
        </w:rPr>
        <w:t xml:space="preserve"> interviews. </w:t>
      </w:r>
    </w:p>
    <w:p w14:paraId="5CF9B45D" w14:textId="5E6CD8FF" w:rsidR="002F37BC" w:rsidRDefault="00BF1FBA" w:rsidP="00D17807">
      <w:pPr>
        <w:spacing w:after="120" w:line="240" w:lineRule="auto"/>
        <w:jc w:val="both"/>
        <w:rPr>
          <w:sz w:val="20"/>
          <w:szCs w:val="20"/>
        </w:rPr>
      </w:pPr>
      <w:r>
        <w:rPr>
          <w:sz w:val="20"/>
          <w:szCs w:val="20"/>
        </w:rPr>
        <w:t>Use</w:t>
      </w:r>
      <w:r w:rsidR="001F647C">
        <w:rPr>
          <w:sz w:val="20"/>
          <w:szCs w:val="20"/>
        </w:rPr>
        <w:t xml:space="preserve"> the following slides.</w:t>
      </w:r>
    </w:p>
    <w:p w14:paraId="72894D9E" w14:textId="11CF0147" w:rsidR="001F647C" w:rsidRDefault="00E42591" w:rsidP="00E42591">
      <w:pPr>
        <w:spacing w:line="240" w:lineRule="auto"/>
        <w:jc w:val="center"/>
        <w:rPr>
          <w:sz w:val="20"/>
          <w:szCs w:val="20"/>
        </w:rPr>
      </w:pPr>
      <w:r w:rsidRPr="00984A53">
        <w:rPr>
          <w:noProof/>
          <w:sz w:val="20"/>
          <w:szCs w:val="20"/>
          <w:lang w:eastAsia="en-NZ"/>
        </w:rPr>
        <w:drawing>
          <wp:inline distT="0" distB="0" distL="0" distR="0" wp14:anchorId="5B165A85" wp14:editId="039B75AA">
            <wp:extent cx="2761488" cy="1550276"/>
            <wp:effectExtent l="19050" t="19050" r="20320" b="120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488" cy="1550276"/>
                    </a:xfrm>
                    <a:prstGeom prst="rect">
                      <a:avLst/>
                    </a:prstGeom>
                    <a:ln w="3175">
                      <a:solidFill>
                        <a:sysClr val="windowText" lastClr="000000"/>
                      </a:solidFill>
                    </a:ln>
                  </pic:spPr>
                </pic:pic>
              </a:graphicData>
            </a:graphic>
          </wp:inline>
        </w:drawing>
      </w:r>
      <w:r w:rsidRPr="00984A53">
        <w:rPr>
          <w:noProof/>
          <w:lang w:eastAsia="en-NZ"/>
        </w:rPr>
        <w:drawing>
          <wp:inline distT="0" distB="0" distL="0" distR="0" wp14:anchorId="7F1964B4" wp14:editId="0C393DC9">
            <wp:extent cx="2760761" cy="1552575"/>
            <wp:effectExtent l="19050" t="19050" r="2095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93" cy="1554168"/>
                    </a:xfrm>
                    <a:prstGeom prst="rect">
                      <a:avLst/>
                    </a:prstGeom>
                    <a:ln w="3175">
                      <a:solidFill>
                        <a:sysClr val="windowText" lastClr="000000"/>
                      </a:solidFill>
                    </a:ln>
                  </pic:spPr>
                </pic:pic>
              </a:graphicData>
            </a:graphic>
          </wp:inline>
        </w:drawing>
      </w:r>
    </w:p>
    <w:p w14:paraId="18738D94" w14:textId="77777777" w:rsidR="002F37BC" w:rsidRPr="000C50F3" w:rsidRDefault="00033DE3" w:rsidP="00D17807">
      <w:pPr>
        <w:pStyle w:val="Heading2"/>
        <w:spacing w:before="0" w:after="120" w:line="240" w:lineRule="auto"/>
        <w:jc w:val="both"/>
        <w:rPr>
          <w:sz w:val="20"/>
        </w:rPr>
      </w:pPr>
      <w:bookmarkStart w:id="16" w:name="_Toc17904032"/>
      <w:r w:rsidRPr="000C50F3">
        <w:rPr>
          <w:sz w:val="20"/>
        </w:rPr>
        <w:t>A</w:t>
      </w:r>
      <w:r w:rsidR="002F37BC" w:rsidRPr="000C50F3">
        <w:rPr>
          <w:sz w:val="20"/>
        </w:rPr>
        <w:t>ctivities and timing</w:t>
      </w:r>
      <w:bookmarkEnd w:id="16"/>
      <w:r w:rsidR="002F37BC" w:rsidRPr="000C50F3">
        <w:rPr>
          <w:sz w:val="20"/>
        </w:rPr>
        <w:t xml:space="preserve"> </w:t>
      </w:r>
    </w:p>
    <w:p w14:paraId="240B1EE4" w14:textId="58E78E91" w:rsidR="00F65377" w:rsidRDefault="00F65377" w:rsidP="00D17807">
      <w:pPr>
        <w:spacing w:after="120" w:line="240" w:lineRule="auto"/>
        <w:jc w:val="both"/>
        <w:rPr>
          <w:sz w:val="20"/>
          <w:szCs w:val="20"/>
        </w:rPr>
      </w:pPr>
      <w:r>
        <w:rPr>
          <w:sz w:val="20"/>
          <w:szCs w:val="20"/>
        </w:rPr>
        <w:t xml:space="preserve">Before the commencement, invite participants to search ‘the future of work’. </w:t>
      </w:r>
    </w:p>
    <w:p w14:paraId="107BF52F" w14:textId="0D4384E5" w:rsidR="00AB08FD" w:rsidRDefault="00AB08FD" w:rsidP="00D17807">
      <w:pPr>
        <w:spacing w:after="120" w:line="240" w:lineRule="auto"/>
        <w:jc w:val="both"/>
        <w:rPr>
          <w:sz w:val="20"/>
          <w:szCs w:val="20"/>
        </w:rPr>
      </w:pPr>
      <w:r>
        <w:rPr>
          <w:sz w:val="20"/>
          <w:szCs w:val="20"/>
        </w:rPr>
        <w:t>Allow a little time for latecomers and for settling into even sized groups.</w:t>
      </w:r>
    </w:p>
    <w:p w14:paraId="59ACC62D" w14:textId="4CD3F58C" w:rsidR="002F37BC" w:rsidRDefault="00BF1FBA" w:rsidP="00D17807">
      <w:pPr>
        <w:spacing w:after="120" w:line="240" w:lineRule="auto"/>
        <w:jc w:val="both"/>
        <w:rPr>
          <w:sz w:val="20"/>
          <w:szCs w:val="20"/>
        </w:rPr>
      </w:pPr>
      <w:r>
        <w:rPr>
          <w:sz w:val="20"/>
          <w:szCs w:val="20"/>
        </w:rPr>
        <w:t>Explain</w:t>
      </w:r>
      <w:r w:rsidR="001F647C">
        <w:rPr>
          <w:sz w:val="20"/>
          <w:szCs w:val="20"/>
        </w:rPr>
        <w:t xml:space="preserve"> that the workshop presents findings from a national research project and aims </w:t>
      </w:r>
      <w:r w:rsidR="00003288">
        <w:rPr>
          <w:sz w:val="20"/>
          <w:szCs w:val="20"/>
        </w:rPr>
        <w:t xml:space="preserve">to equip participants with ideas and techniques to embed employability into </w:t>
      </w:r>
      <w:r w:rsidR="007D0379">
        <w:rPr>
          <w:sz w:val="20"/>
          <w:szCs w:val="20"/>
        </w:rPr>
        <w:t>theor own teaching</w:t>
      </w:r>
      <w:r w:rsidR="00003288">
        <w:rPr>
          <w:sz w:val="20"/>
          <w:szCs w:val="20"/>
        </w:rPr>
        <w:t xml:space="preserve">.  </w:t>
      </w:r>
    </w:p>
    <w:p w14:paraId="543B92C6" w14:textId="79FEAAE1" w:rsidR="00F65377" w:rsidRDefault="00BF1FBA" w:rsidP="00D17807">
      <w:pPr>
        <w:spacing w:after="120" w:line="240" w:lineRule="auto"/>
        <w:jc w:val="both"/>
        <w:rPr>
          <w:sz w:val="20"/>
          <w:szCs w:val="20"/>
        </w:rPr>
      </w:pPr>
      <w:r>
        <w:rPr>
          <w:sz w:val="20"/>
          <w:szCs w:val="20"/>
        </w:rPr>
        <w:t>Invite</w:t>
      </w:r>
      <w:r w:rsidR="00F65377">
        <w:rPr>
          <w:sz w:val="20"/>
          <w:szCs w:val="20"/>
        </w:rPr>
        <w:t xml:space="preserve"> participants to introduce themselves to each other. </w:t>
      </w:r>
      <w:r w:rsidR="00AB08FD">
        <w:rPr>
          <w:sz w:val="20"/>
          <w:szCs w:val="20"/>
        </w:rPr>
        <w:t>If you have a small group do this as a whole class activity. If you have a big group just make sure the people on each table know each other.</w:t>
      </w:r>
    </w:p>
    <w:p w14:paraId="0C7A9B63" w14:textId="183E3591" w:rsidR="00003288" w:rsidRDefault="00BF1FBA" w:rsidP="00D17807">
      <w:pPr>
        <w:spacing w:after="120" w:line="240" w:lineRule="auto"/>
        <w:jc w:val="both"/>
        <w:rPr>
          <w:sz w:val="20"/>
          <w:szCs w:val="20"/>
        </w:rPr>
      </w:pPr>
      <w:r>
        <w:rPr>
          <w:sz w:val="20"/>
          <w:szCs w:val="20"/>
        </w:rPr>
        <w:t>Describe</w:t>
      </w:r>
      <w:r w:rsidR="00003288">
        <w:rPr>
          <w:sz w:val="20"/>
          <w:szCs w:val="20"/>
        </w:rPr>
        <w:t xml:space="preserve"> the planned activities.</w:t>
      </w:r>
    </w:p>
    <w:p w14:paraId="7FD0FC99" w14:textId="77777777" w:rsidR="002F37BC" w:rsidRPr="000C50F3" w:rsidRDefault="002F37BC" w:rsidP="00D17807">
      <w:pPr>
        <w:pStyle w:val="Heading2"/>
        <w:spacing w:before="0" w:after="120" w:line="240" w:lineRule="auto"/>
        <w:jc w:val="both"/>
        <w:rPr>
          <w:sz w:val="20"/>
        </w:rPr>
      </w:pPr>
      <w:bookmarkStart w:id="17" w:name="_Toc17904033"/>
      <w:r w:rsidRPr="000C50F3">
        <w:rPr>
          <w:sz w:val="20"/>
        </w:rPr>
        <w:t>Resources</w:t>
      </w:r>
      <w:bookmarkEnd w:id="17"/>
      <w:r w:rsidRPr="000C50F3">
        <w:rPr>
          <w:sz w:val="20"/>
        </w:rPr>
        <w:t xml:space="preserve"> </w:t>
      </w:r>
    </w:p>
    <w:p w14:paraId="668997DF" w14:textId="55A471E2" w:rsidR="0056399D" w:rsidRDefault="00F65377" w:rsidP="00D17807">
      <w:pPr>
        <w:pStyle w:val="ListParagraph"/>
        <w:numPr>
          <w:ilvl w:val="0"/>
          <w:numId w:val="3"/>
        </w:numPr>
        <w:spacing w:after="120" w:line="240" w:lineRule="auto"/>
        <w:jc w:val="both"/>
        <w:rPr>
          <w:sz w:val="20"/>
          <w:szCs w:val="20"/>
        </w:rPr>
      </w:pPr>
      <w:r w:rsidRPr="0056399D">
        <w:rPr>
          <w:sz w:val="20"/>
          <w:szCs w:val="20"/>
        </w:rPr>
        <w:t>Presentation slides</w:t>
      </w:r>
      <w:r w:rsidR="008634A4" w:rsidRPr="0056399D">
        <w:rPr>
          <w:sz w:val="20"/>
          <w:szCs w:val="20"/>
        </w:rPr>
        <w:t xml:space="preserve"> for facilitator</w:t>
      </w:r>
    </w:p>
    <w:p w14:paraId="20B1BF06" w14:textId="617ACB3E" w:rsidR="00AB08FD" w:rsidRDefault="00AB08FD" w:rsidP="00D17807">
      <w:pPr>
        <w:pStyle w:val="ListParagraph"/>
        <w:numPr>
          <w:ilvl w:val="0"/>
          <w:numId w:val="3"/>
        </w:numPr>
        <w:spacing w:after="120" w:line="240" w:lineRule="auto"/>
        <w:jc w:val="both"/>
        <w:rPr>
          <w:sz w:val="20"/>
          <w:szCs w:val="20"/>
        </w:rPr>
      </w:pPr>
      <w:r>
        <w:rPr>
          <w:sz w:val="20"/>
          <w:szCs w:val="20"/>
        </w:rPr>
        <w:t>Name tags</w:t>
      </w:r>
    </w:p>
    <w:p w14:paraId="358FE768" w14:textId="4E14F722" w:rsidR="0056399D" w:rsidRDefault="006661CD" w:rsidP="00D17807">
      <w:pPr>
        <w:pStyle w:val="ListParagraph"/>
        <w:numPr>
          <w:ilvl w:val="0"/>
          <w:numId w:val="3"/>
        </w:numPr>
        <w:spacing w:after="120" w:line="240" w:lineRule="auto"/>
        <w:jc w:val="both"/>
        <w:rPr>
          <w:sz w:val="20"/>
          <w:szCs w:val="20"/>
        </w:rPr>
      </w:pPr>
      <w:r w:rsidRPr="0056399D">
        <w:rPr>
          <w:sz w:val="20"/>
          <w:szCs w:val="20"/>
        </w:rPr>
        <w:t>Pen</w:t>
      </w:r>
      <w:r w:rsidR="00AB08FD">
        <w:rPr>
          <w:sz w:val="20"/>
          <w:szCs w:val="20"/>
        </w:rPr>
        <w:t>s</w:t>
      </w:r>
      <w:r w:rsidRPr="0056399D">
        <w:rPr>
          <w:sz w:val="20"/>
          <w:szCs w:val="20"/>
        </w:rPr>
        <w:t xml:space="preserve"> per participant</w:t>
      </w:r>
    </w:p>
    <w:p w14:paraId="17AB86AB" w14:textId="3DC7D053" w:rsidR="00FC2456" w:rsidRPr="0056399D" w:rsidRDefault="00FC2456" w:rsidP="00D17807">
      <w:pPr>
        <w:pStyle w:val="ListParagraph"/>
        <w:numPr>
          <w:ilvl w:val="0"/>
          <w:numId w:val="3"/>
        </w:numPr>
        <w:spacing w:after="120" w:line="240" w:lineRule="auto"/>
        <w:jc w:val="both"/>
        <w:rPr>
          <w:sz w:val="20"/>
          <w:szCs w:val="20"/>
        </w:rPr>
      </w:pPr>
      <w:r w:rsidRPr="0056399D">
        <w:rPr>
          <w:sz w:val="20"/>
          <w:szCs w:val="20"/>
        </w:rPr>
        <w:t>Facilitator bio per table/group</w:t>
      </w:r>
    </w:p>
    <w:p w14:paraId="2A5A1501" w14:textId="77777777" w:rsidR="00F65377" w:rsidRDefault="00F65377" w:rsidP="000C50F3">
      <w:pPr>
        <w:spacing w:line="240" w:lineRule="auto"/>
        <w:rPr>
          <w:sz w:val="20"/>
          <w:szCs w:val="20"/>
        </w:rPr>
      </w:pPr>
    </w:p>
    <w:p w14:paraId="5CE49AC2" w14:textId="77777777" w:rsidR="00F65377" w:rsidRDefault="00F65377" w:rsidP="000C50F3">
      <w:pPr>
        <w:spacing w:line="240" w:lineRule="auto"/>
        <w:rPr>
          <w:sz w:val="20"/>
          <w:szCs w:val="20"/>
        </w:rPr>
      </w:pPr>
    </w:p>
    <w:p w14:paraId="4911E4AF" w14:textId="77777777" w:rsidR="002F37BC" w:rsidRDefault="002F37BC" w:rsidP="000C50F3">
      <w:pPr>
        <w:spacing w:line="240" w:lineRule="auto"/>
        <w:rPr>
          <w:sz w:val="20"/>
          <w:szCs w:val="20"/>
        </w:rPr>
      </w:pPr>
    </w:p>
    <w:p w14:paraId="4E7EF01B" w14:textId="77777777" w:rsidR="002F37BC" w:rsidRDefault="002F37BC" w:rsidP="000C50F3">
      <w:pPr>
        <w:spacing w:line="240" w:lineRule="auto"/>
        <w:rPr>
          <w:sz w:val="20"/>
          <w:szCs w:val="20"/>
        </w:rPr>
      </w:pPr>
    </w:p>
    <w:p w14:paraId="76CE102D" w14:textId="77777777" w:rsidR="002F37BC" w:rsidRDefault="002F37BC" w:rsidP="000C50F3">
      <w:pPr>
        <w:spacing w:line="240" w:lineRule="auto"/>
        <w:rPr>
          <w:sz w:val="20"/>
          <w:szCs w:val="20"/>
        </w:rPr>
      </w:pPr>
    </w:p>
    <w:p w14:paraId="5A4F7C6B" w14:textId="77777777" w:rsidR="0029049D" w:rsidRDefault="0029049D" w:rsidP="000C50F3">
      <w:pPr>
        <w:spacing w:line="240" w:lineRule="auto"/>
        <w:rPr>
          <w:sz w:val="20"/>
          <w:szCs w:val="20"/>
        </w:rPr>
      </w:pPr>
    </w:p>
    <w:p w14:paraId="3664E844" w14:textId="77777777" w:rsidR="0029049D" w:rsidRDefault="0029049D" w:rsidP="000C50F3">
      <w:pPr>
        <w:spacing w:line="240" w:lineRule="auto"/>
        <w:rPr>
          <w:sz w:val="20"/>
          <w:szCs w:val="20"/>
        </w:rPr>
      </w:pPr>
      <w:r>
        <w:rPr>
          <w:sz w:val="20"/>
          <w:szCs w:val="20"/>
        </w:rPr>
        <w:br w:type="page"/>
      </w:r>
    </w:p>
    <w:p w14:paraId="582F58E9" w14:textId="5381A722" w:rsidR="0029049D" w:rsidRPr="000C50F3" w:rsidRDefault="0029049D" w:rsidP="00D17807">
      <w:pPr>
        <w:pStyle w:val="Heading1"/>
        <w:spacing w:before="0" w:after="120" w:line="240" w:lineRule="auto"/>
        <w:rPr>
          <w:b/>
          <w:sz w:val="24"/>
        </w:rPr>
      </w:pPr>
      <w:bookmarkStart w:id="18" w:name="_Toc17904034"/>
      <w:r w:rsidRPr="000C50F3">
        <w:rPr>
          <w:b/>
          <w:sz w:val="24"/>
        </w:rPr>
        <w:lastRenderedPageBreak/>
        <w:t>Part B: Define employability</w:t>
      </w:r>
      <w:r w:rsidR="00786EC8">
        <w:rPr>
          <w:b/>
          <w:sz w:val="24"/>
        </w:rPr>
        <w:t xml:space="preserve"> with an icebreaker activity</w:t>
      </w:r>
      <w:r w:rsidR="00F37216">
        <w:rPr>
          <w:b/>
          <w:sz w:val="24"/>
        </w:rPr>
        <w:t xml:space="preserve"> </w:t>
      </w:r>
      <w:r w:rsidR="00F37216" w:rsidRPr="00F37216">
        <w:rPr>
          <w:b/>
          <w:sz w:val="20"/>
        </w:rPr>
        <w:t>(</w:t>
      </w:r>
      <w:r w:rsidR="00F37216">
        <w:rPr>
          <w:b/>
          <w:sz w:val="20"/>
        </w:rPr>
        <w:t>2</w:t>
      </w:r>
      <w:r w:rsidR="00040933">
        <w:rPr>
          <w:b/>
          <w:sz w:val="20"/>
        </w:rPr>
        <w:t>0</w:t>
      </w:r>
      <w:r w:rsidR="00F37216" w:rsidRPr="00F37216">
        <w:rPr>
          <w:b/>
          <w:sz w:val="20"/>
        </w:rPr>
        <w:t xml:space="preserve"> min)</w:t>
      </w:r>
      <w:bookmarkEnd w:id="18"/>
    </w:p>
    <w:p w14:paraId="2B72C52D" w14:textId="77777777" w:rsidR="00674DC7" w:rsidRPr="000C50F3" w:rsidRDefault="00674DC7" w:rsidP="00D17807">
      <w:pPr>
        <w:pStyle w:val="Heading2"/>
        <w:spacing w:before="0" w:after="120" w:line="240" w:lineRule="auto"/>
        <w:jc w:val="both"/>
        <w:rPr>
          <w:sz w:val="20"/>
        </w:rPr>
      </w:pPr>
      <w:bookmarkStart w:id="19" w:name="_Toc17904035"/>
      <w:r w:rsidRPr="000C50F3">
        <w:rPr>
          <w:sz w:val="20"/>
        </w:rPr>
        <w:t>Objectives</w:t>
      </w:r>
      <w:bookmarkEnd w:id="19"/>
    </w:p>
    <w:p w14:paraId="7B84D188" w14:textId="77777777" w:rsidR="00BE7D08" w:rsidRDefault="00674DC7" w:rsidP="00BE7D08">
      <w:pPr>
        <w:spacing w:after="120" w:line="240" w:lineRule="auto"/>
        <w:jc w:val="both"/>
        <w:rPr>
          <w:sz w:val="20"/>
          <w:szCs w:val="20"/>
        </w:rPr>
      </w:pPr>
      <w:r>
        <w:rPr>
          <w:sz w:val="20"/>
          <w:szCs w:val="20"/>
        </w:rPr>
        <w:t xml:space="preserve">This part helps </w:t>
      </w:r>
      <w:r w:rsidR="00597CBC">
        <w:rPr>
          <w:sz w:val="20"/>
          <w:szCs w:val="20"/>
        </w:rPr>
        <w:t>participants</w:t>
      </w:r>
      <w:r>
        <w:rPr>
          <w:sz w:val="20"/>
          <w:szCs w:val="20"/>
        </w:rPr>
        <w:t xml:space="preserve"> articulate employability-related capabilities and introduce</w:t>
      </w:r>
      <w:r w:rsidR="00BF1FBA">
        <w:rPr>
          <w:sz w:val="20"/>
          <w:szCs w:val="20"/>
        </w:rPr>
        <w:t>s</w:t>
      </w:r>
      <w:r>
        <w:rPr>
          <w:sz w:val="20"/>
          <w:szCs w:val="20"/>
        </w:rPr>
        <w:t>/remind</w:t>
      </w:r>
      <w:r w:rsidR="00BF1FBA">
        <w:rPr>
          <w:sz w:val="20"/>
          <w:szCs w:val="20"/>
        </w:rPr>
        <w:t>s</w:t>
      </w:r>
      <w:r>
        <w:rPr>
          <w:sz w:val="20"/>
          <w:szCs w:val="20"/>
        </w:rPr>
        <w:t xml:space="preserve"> them of any institutional employability </w:t>
      </w:r>
      <w:r w:rsidR="003062E2">
        <w:rPr>
          <w:sz w:val="20"/>
          <w:szCs w:val="20"/>
        </w:rPr>
        <w:t>documents such as graduate profile</w:t>
      </w:r>
      <w:r w:rsidR="00BF1FBA">
        <w:rPr>
          <w:sz w:val="20"/>
          <w:szCs w:val="20"/>
        </w:rPr>
        <w:t>s</w:t>
      </w:r>
      <w:r w:rsidR="003062E2">
        <w:rPr>
          <w:sz w:val="20"/>
          <w:szCs w:val="20"/>
        </w:rPr>
        <w:t>/attributes</w:t>
      </w:r>
      <w:r w:rsidR="00BE7D08">
        <w:rPr>
          <w:sz w:val="20"/>
          <w:szCs w:val="20"/>
        </w:rPr>
        <w:t xml:space="preserve">. </w:t>
      </w:r>
    </w:p>
    <w:p w14:paraId="5142058D" w14:textId="3B02F52F" w:rsidR="00356FEB" w:rsidRPr="00BE7D08" w:rsidRDefault="00356FEB" w:rsidP="00BE7D08">
      <w:pPr>
        <w:pStyle w:val="Heading3"/>
        <w:spacing w:before="0" w:after="120" w:line="240" w:lineRule="auto"/>
        <w:rPr>
          <w:b/>
          <w:color w:val="2E74B5"/>
          <w:sz w:val="22"/>
          <w:szCs w:val="22"/>
        </w:rPr>
      </w:pPr>
      <w:bookmarkStart w:id="20" w:name="_Toc17904036"/>
      <w:r w:rsidRPr="00BE7D08">
        <w:rPr>
          <w:rStyle w:val="Heading3Char"/>
          <w:b/>
          <w:color w:val="2E74B5"/>
          <w:sz w:val="22"/>
          <w:szCs w:val="22"/>
        </w:rPr>
        <w:t>Icebreaker Option 1</w:t>
      </w:r>
      <w:r w:rsidRPr="00BE7D08">
        <w:rPr>
          <w:b/>
          <w:color w:val="2E74B5"/>
          <w:sz w:val="22"/>
          <w:szCs w:val="22"/>
        </w:rPr>
        <w:t xml:space="preserve"> – (15 mins)</w:t>
      </w:r>
      <w:bookmarkEnd w:id="20"/>
      <w:r w:rsidRPr="00BE7D08">
        <w:rPr>
          <w:b/>
          <w:color w:val="2E74B5"/>
          <w:sz w:val="22"/>
          <w:szCs w:val="22"/>
        </w:rPr>
        <w:t xml:space="preserve"> </w:t>
      </w:r>
    </w:p>
    <w:p w14:paraId="2C7E118D" w14:textId="3DFA9564" w:rsidR="00674DC7" w:rsidRDefault="00BF1FBA" w:rsidP="00D17807">
      <w:pPr>
        <w:spacing w:after="120" w:line="240" w:lineRule="auto"/>
        <w:jc w:val="both"/>
        <w:rPr>
          <w:sz w:val="20"/>
          <w:szCs w:val="20"/>
        </w:rPr>
      </w:pPr>
      <w:r>
        <w:rPr>
          <w:sz w:val="20"/>
          <w:szCs w:val="20"/>
        </w:rPr>
        <w:t>Use</w:t>
      </w:r>
      <w:r w:rsidR="00674DC7">
        <w:rPr>
          <w:sz w:val="20"/>
          <w:szCs w:val="20"/>
        </w:rPr>
        <w:t xml:space="preserve"> the following slides.</w:t>
      </w:r>
    </w:p>
    <w:p w14:paraId="7B74219D" w14:textId="4E052778" w:rsidR="00674DC7" w:rsidRPr="00674DC7" w:rsidRDefault="00E42591" w:rsidP="00E42591">
      <w:pPr>
        <w:spacing w:line="240" w:lineRule="auto"/>
        <w:jc w:val="center"/>
        <w:rPr>
          <w:sz w:val="20"/>
          <w:szCs w:val="20"/>
        </w:rPr>
      </w:pPr>
      <w:r w:rsidRPr="00984A53">
        <w:rPr>
          <w:noProof/>
          <w:sz w:val="20"/>
          <w:szCs w:val="20"/>
          <w:lang w:eastAsia="en-NZ"/>
        </w:rPr>
        <w:drawing>
          <wp:inline distT="0" distB="0" distL="0" distR="0" wp14:anchorId="462FCD5F" wp14:editId="32E68250">
            <wp:extent cx="2743200" cy="1541648"/>
            <wp:effectExtent l="19050" t="19050" r="19050" b="209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951" cy="1544318"/>
                    </a:xfrm>
                    <a:prstGeom prst="rect">
                      <a:avLst/>
                    </a:prstGeom>
                    <a:ln w="3175">
                      <a:solidFill>
                        <a:sysClr val="windowText" lastClr="000000"/>
                      </a:solidFill>
                    </a:ln>
                  </pic:spPr>
                </pic:pic>
              </a:graphicData>
            </a:graphic>
          </wp:inline>
        </w:drawing>
      </w:r>
      <w:r>
        <w:rPr>
          <w:noProof/>
          <w:sz w:val="20"/>
          <w:szCs w:val="20"/>
          <w:lang w:eastAsia="en-NZ"/>
        </w:rPr>
        <w:drawing>
          <wp:inline distT="0" distB="0" distL="0" distR="0" wp14:anchorId="4166ABEC" wp14:editId="1ADE5899">
            <wp:extent cx="2741936" cy="1539500"/>
            <wp:effectExtent l="19050" t="19050" r="20320" b="2286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78219" cy="1559871"/>
                    </a:xfrm>
                    <a:prstGeom prst="rect">
                      <a:avLst/>
                    </a:prstGeom>
                    <a:noFill/>
                    <a:ln w="3175">
                      <a:solidFill>
                        <a:sysClr val="windowText" lastClr="000000"/>
                      </a:solidFill>
                    </a:ln>
                  </pic:spPr>
                </pic:pic>
              </a:graphicData>
            </a:graphic>
          </wp:inline>
        </w:drawing>
      </w:r>
    </w:p>
    <w:p w14:paraId="203F5DD4" w14:textId="77777777" w:rsidR="00BE7D08" w:rsidRDefault="00BF1FBA" w:rsidP="00BE7D08">
      <w:pPr>
        <w:spacing w:after="120" w:line="240" w:lineRule="auto"/>
        <w:jc w:val="both"/>
        <w:rPr>
          <w:sz w:val="20"/>
          <w:szCs w:val="20"/>
        </w:rPr>
      </w:pPr>
      <w:r>
        <w:rPr>
          <w:sz w:val="20"/>
          <w:szCs w:val="20"/>
        </w:rPr>
        <w:t>Invite</w:t>
      </w:r>
      <w:r w:rsidR="00674DC7">
        <w:rPr>
          <w:sz w:val="20"/>
          <w:szCs w:val="20"/>
        </w:rPr>
        <w:t xml:space="preserve"> </w:t>
      </w:r>
      <w:r w:rsidR="003062E2">
        <w:rPr>
          <w:sz w:val="20"/>
          <w:szCs w:val="20"/>
        </w:rPr>
        <w:t xml:space="preserve">each </w:t>
      </w:r>
      <w:r w:rsidR="00674DC7">
        <w:rPr>
          <w:sz w:val="20"/>
          <w:szCs w:val="20"/>
        </w:rPr>
        <w:t xml:space="preserve">participant to </w:t>
      </w:r>
      <w:r w:rsidR="00DA7C26">
        <w:rPr>
          <w:sz w:val="20"/>
          <w:szCs w:val="20"/>
        </w:rPr>
        <w:t xml:space="preserve">identify </w:t>
      </w:r>
      <w:r w:rsidR="003062E2">
        <w:rPr>
          <w:sz w:val="20"/>
          <w:szCs w:val="20"/>
        </w:rPr>
        <w:t>an</w:t>
      </w:r>
      <w:r w:rsidR="00674DC7">
        <w:rPr>
          <w:sz w:val="20"/>
          <w:szCs w:val="20"/>
        </w:rPr>
        <w:t xml:space="preserve"> employability gift</w:t>
      </w:r>
      <w:r w:rsidR="003062E2">
        <w:rPr>
          <w:sz w:val="20"/>
          <w:szCs w:val="20"/>
        </w:rPr>
        <w:t xml:space="preserve"> to their students (write it down on the tag)</w:t>
      </w:r>
      <w:r w:rsidR="00674DC7">
        <w:rPr>
          <w:sz w:val="20"/>
          <w:szCs w:val="20"/>
        </w:rPr>
        <w:t xml:space="preserve">, share the </w:t>
      </w:r>
      <w:r w:rsidR="003062E2">
        <w:rPr>
          <w:sz w:val="20"/>
          <w:szCs w:val="20"/>
        </w:rPr>
        <w:t xml:space="preserve">gift </w:t>
      </w:r>
      <w:r w:rsidR="00674DC7">
        <w:rPr>
          <w:sz w:val="20"/>
          <w:szCs w:val="20"/>
        </w:rPr>
        <w:t xml:space="preserve">with others </w:t>
      </w:r>
      <w:r w:rsidR="003062E2">
        <w:rPr>
          <w:sz w:val="20"/>
          <w:szCs w:val="20"/>
        </w:rPr>
        <w:t>in the group. Participants report back</w:t>
      </w:r>
      <w:r w:rsidR="00FE14BA">
        <w:rPr>
          <w:sz w:val="20"/>
          <w:szCs w:val="20"/>
        </w:rPr>
        <w:t xml:space="preserve"> to their own group or the whole class (depending on numbers and time)</w:t>
      </w:r>
      <w:r>
        <w:rPr>
          <w:sz w:val="20"/>
          <w:szCs w:val="20"/>
        </w:rPr>
        <w:t>.</w:t>
      </w:r>
      <w:bookmarkStart w:id="21" w:name="_Hlk13840657"/>
    </w:p>
    <w:p w14:paraId="7A7090B4" w14:textId="77777777" w:rsidR="00BE7D08" w:rsidRPr="00BE7D08" w:rsidRDefault="00786EC8" w:rsidP="00BE7D08">
      <w:pPr>
        <w:pStyle w:val="Heading3"/>
        <w:spacing w:before="0" w:after="120" w:line="240" w:lineRule="auto"/>
        <w:rPr>
          <w:b/>
          <w:color w:val="2E74B5"/>
        </w:rPr>
      </w:pPr>
      <w:bookmarkStart w:id="22" w:name="_Toc17904037"/>
      <w:r w:rsidRPr="00BE7D08">
        <w:rPr>
          <w:rStyle w:val="Heading3Char"/>
          <w:b/>
          <w:color w:val="2E74B5"/>
        </w:rPr>
        <w:t>Icebreaker Option 2</w:t>
      </w:r>
      <w:r w:rsidRPr="00BE7D08">
        <w:rPr>
          <w:b/>
          <w:color w:val="2E74B5"/>
          <w:sz w:val="22"/>
        </w:rPr>
        <w:t xml:space="preserve"> </w:t>
      </w:r>
      <w:bookmarkEnd w:id="21"/>
      <w:r w:rsidRPr="00BE7D08">
        <w:rPr>
          <w:b/>
          <w:color w:val="2E74B5"/>
          <w:sz w:val="22"/>
        </w:rPr>
        <w:t xml:space="preserve">– </w:t>
      </w:r>
      <w:r w:rsidR="00080885" w:rsidRPr="00BE7D08">
        <w:rPr>
          <w:b/>
          <w:color w:val="2E74B5"/>
          <w:sz w:val="22"/>
        </w:rPr>
        <w:t>(15 mins)</w:t>
      </w:r>
      <w:bookmarkEnd w:id="22"/>
      <w:r w:rsidR="00080885" w:rsidRPr="00BE7D08">
        <w:rPr>
          <w:b/>
          <w:color w:val="2E74B5"/>
          <w:sz w:val="22"/>
        </w:rPr>
        <w:t xml:space="preserve"> </w:t>
      </w:r>
    </w:p>
    <w:p w14:paraId="553CCAFB" w14:textId="41781BEB" w:rsidR="00AB08FD" w:rsidRPr="00BE7D08" w:rsidRDefault="00182B4C" w:rsidP="00BE7D08">
      <w:pPr>
        <w:spacing w:after="120" w:line="240" w:lineRule="auto"/>
        <w:jc w:val="both"/>
        <w:rPr>
          <w:b/>
          <w:color w:val="2E74B5"/>
          <w:szCs w:val="20"/>
        </w:rPr>
      </w:pPr>
      <w:r>
        <w:rPr>
          <w:sz w:val="20"/>
        </w:rPr>
        <w:t>Use only the second of the two</w:t>
      </w:r>
      <w:r w:rsidR="00AB08FD" w:rsidRPr="00BE7D08">
        <w:rPr>
          <w:sz w:val="20"/>
        </w:rPr>
        <w:t xml:space="preserve"> slides above.</w:t>
      </w:r>
    </w:p>
    <w:p w14:paraId="284B927A" w14:textId="45BF4166" w:rsidR="00786EC8" w:rsidRPr="003655BF" w:rsidRDefault="00DA7C26" w:rsidP="00D17807">
      <w:pPr>
        <w:spacing w:after="120" w:line="240" w:lineRule="auto"/>
        <w:jc w:val="both"/>
        <w:rPr>
          <w:sz w:val="20"/>
          <w:szCs w:val="20"/>
        </w:rPr>
      </w:pPr>
      <w:r>
        <w:rPr>
          <w:sz w:val="20"/>
          <w:szCs w:val="20"/>
        </w:rPr>
        <w:t>Give participants</w:t>
      </w:r>
      <w:r w:rsidR="00786EC8" w:rsidRPr="003655BF">
        <w:rPr>
          <w:sz w:val="20"/>
          <w:szCs w:val="20"/>
        </w:rPr>
        <w:t xml:space="preserve"> blank </w:t>
      </w:r>
      <w:r>
        <w:rPr>
          <w:sz w:val="20"/>
          <w:szCs w:val="20"/>
        </w:rPr>
        <w:t>post-it notes</w:t>
      </w:r>
      <w:r w:rsidRPr="003655BF">
        <w:rPr>
          <w:sz w:val="20"/>
          <w:szCs w:val="20"/>
        </w:rPr>
        <w:t xml:space="preserve"> </w:t>
      </w:r>
      <w:r w:rsidR="00786EC8" w:rsidRPr="003655BF">
        <w:rPr>
          <w:sz w:val="20"/>
          <w:szCs w:val="20"/>
        </w:rPr>
        <w:t>and</w:t>
      </w:r>
      <w:r>
        <w:rPr>
          <w:sz w:val="20"/>
          <w:szCs w:val="20"/>
        </w:rPr>
        <w:t xml:space="preserve"> ask them to </w:t>
      </w:r>
      <w:r w:rsidR="00786EC8" w:rsidRPr="003655BF">
        <w:rPr>
          <w:sz w:val="20"/>
          <w:szCs w:val="20"/>
        </w:rPr>
        <w:t xml:space="preserve">think of the environment that students will face as they seek to </w:t>
      </w:r>
      <w:r w:rsidR="00B42F2C" w:rsidRPr="003655BF">
        <w:rPr>
          <w:sz w:val="20"/>
          <w:szCs w:val="20"/>
        </w:rPr>
        <w:t>develop</w:t>
      </w:r>
      <w:r w:rsidR="00786EC8" w:rsidRPr="003655BF">
        <w:rPr>
          <w:sz w:val="20"/>
          <w:szCs w:val="20"/>
        </w:rPr>
        <w:t xml:space="preserve"> their careers and lives – remind participants of rapid change, uncertainty, technological advances, sustainability etc.</w:t>
      </w:r>
    </w:p>
    <w:p w14:paraId="763F1A06" w14:textId="7AF70D03" w:rsidR="00786EC8" w:rsidRPr="003655BF" w:rsidRDefault="00786EC8" w:rsidP="00D17807">
      <w:pPr>
        <w:spacing w:after="120" w:line="240" w:lineRule="auto"/>
        <w:jc w:val="both"/>
        <w:rPr>
          <w:sz w:val="20"/>
          <w:szCs w:val="20"/>
        </w:rPr>
      </w:pPr>
      <w:r w:rsidRPr="003655BF">
        <w:rPr>
          <w:sz w:val="20"/>
          <w:szCs w:val="20"/>
        </w:rPr>
        <w:t xml:space="preserve">Ask participants </w:t>
      </w:r>
      <w:r w:rsidR="00DA7C26">
        <w:rPr>
          <w:sz w:val="20"/>
          <w:szCs w:val="20"/>
        </w:rPr>
        <w:t xml:space="preserve">to think of </w:t>
      </w:r>
      <w:r w:rsidRPr="003655BF">
        <w:rPr>
          <w:sz w:val="20"/>
          <w:szCs w:val="20"/>
        </w:rPr>
        <w:t xml:space="preserve">as many </w:t>
      </w:r>
      <w:r w:rsidR="00DA7C26">
        <w:rPr>
          <w:sz w:val="20"/>
          <w:szCs w:val="20"/>
        </w:rPr>
        <w:t xml:space="preserve">graduate </w:t>
      </w:r>
      <w:r w:rsidR="00131C3B">
        <w:rPr>
          <w:sz w:val="20"/>
          <w:szCs w:val="20"/>
        </w:rPr>
        <w:t>capabilities</w:t>
      </w:r>
      <w:r w:rsidR="00131C3B" w:rsidRPr="003655BF">
        <w:rPr>
          <w:sz w:val="20"/>
          <w:szCs w:val="20"/>
        </w:rPr>
        <w:t xml:space="preserve"> </w:t>
      </w:r>
      <w:r w:rsidRPr="003655BF">
        <w:rPr>
          <w:sz w:val="20"/>
          <w:szCs w:val="20"/>
        </w:rPr>
        <w:t xml:space="preserve">as they can in 5 minutes. </w:t>
      </w:r>
      <w:r w:rsidR="00DA7C26">
        <w:rPr>
          <w:sz w:val="20"/>
          <w:szCs w:val="20"/>
        </w:rPr>
        <w:t>Participants to write down one attribute per post-it note</w:t>
      </w:r>
      <w:r w:rsidRPr="003655BF">
        <w:rPr>
          <w:sz w:val="20"/>
          <w:szCs w:val="20"/>
        </w:rPr>
        <w:t>.</w:t>
      </w:r>
    </w:p>
    <w:p w14:paraId="794767F3" w14:textId="77777777" w:rsidR="00AB08FD" w:rsidRDefault="00DA7C26" w:rsidP="00D17807">
      <w:pPr>
        <w:spacing w:after="120" w:line="240" w:lineRule="auto"/>
        <w:jc w:val="both"/>
        <w:rPr>
          <w:sz w:val="20"/>
          <w:szCs w:val="20"/>
        </w:rPr>
      </w:pPr>
      <w:r>
        <w:rPr>
          <w:sz w:val="20"/>
          <w:szCs w:val="20"/>
        </w:rPr>
        <w:t xml:space="preserve">Ask </w:t>
      </w:r>
      <w:r w:rsidR="00786EC8" w:rsidRPr="003655BF">
        <w:rPr>
          <w:sz w:val="20"/>
          <w:szCs w:val="20"/>
        </w:rPr>
        <w:t>participants</w:t>
      </w:r>
      <w:r w:rsidR="00FE14BA" w:rsidRPr="003655BF">
        <w:rPr>
          <w:sz w:val="20"/>
          <w:szCs w:val="20"/>
        </w:rPr>
        <w:t xml:space="preserve"> to look at </w:t>
      </w:r>
      <w:r w:rsidR="00F073F3" w:rsidRPr="003655BF">
        <w:rPr>
          <w:sz w:val="20"/>
          <w:szCs w:val="20"/>
        </w:rPr>
        <w:t>each other’s</w:t>
      </w:r>
      <w:r w:rsidR="00786EC8" w:rsidRPr="003655BF">
        <w:rPr>
          <w:sz w:val="20"/>
          <w:szCs w:val="20"/>
        </w:rPr>
        <w:t xml:space="preserve"> </w:t>
      </w:r>
      <w:r>
        <w:rPr>
          <w:sz w:val="20"/>
          <w:szCs w:val="20"/>
        </w:rPr>
        <w:t>post-it notes</w:t>
      </w:r>
      <w:r w:rsidR="00786EC8" w:rsidRPr="003655BF">
        <w:rPr>
          <w:sz w:val="20"/>
          <w:szCs w:val="20"/>
        </w:rPr>
        <w:t xml:space="preserve">. </w:t>
      </w:r>
    </w:p>
    <w:p w14:paraId="020367FC" w14:textId="005D3FEB" w:rsidR="00AB08FD" w:rsidRDefault="00AB08FD" w:rsidP="00D17807">
      <w:pPr>
        <w:spacing w:after="120" w:line="240" w:lineRule="auto"/>
        <w:jc w:val="both"/>
        <w:rPr>
          <w:sz w:val="20"/>
          <w:szCs w:val="20"/>
        </w:rPr>
      </w:pPr>
      <w:r>
        <w:rPr>
          <w:sz w:val="20"/>
          <w:szCs w:val="20"/>
        </w:rPr>
        <w:t>Make it afun race encouraging people to generate lots of capabilities (Someone will probably get about 15)</w:t>
      </w:r>
    </w:p>
    <w:p w14:paraId="6DD651DC" w14:textId="4B0B0D20" w:rsidR="00786EC8" w:rsidRPr="003655BF" w:rsidRDefault="00786EC8" w:rsidP="00D17807">
      <w:pPr>
        <w:spacing w:after="120" w:line="240" w:lineRule="auto"/>
        <w:jc w:val="both"/>
        <w:rPr>
          <w:sz w:val="20"/>
          <w:szCs w:val="20"/>
        </w:rPr>
      </w:pPr>
      <w:r w:rsidRPr="003655BF">
        <w:rPr>
          <w:sz w:val="20"/>
          <w:szCs w:val="20"/>
        </w:rPr>
        <w:t xml:space="preserve">In a </w:t>
      </w:r>
      <w:r w:rsidR="0056399D">
        <w:rPr>
          <w:sz w:val="20"/>
          <w:szCs w:val="20"/>
        </w:rPr>
        <w:t>3-</w:t>
      </w:r>
      <w:r w:rsidRPr="003655BF">
        <w:rPr>
          <w:sz w:val="20"/>
          <w:szCs w:val="20"/>
        </w:rPr>
        <w:t xml:space="preserve">hour session you might ask them to sort the </w:t>
      </w:r>
      <w:r w:rsidR="00DA7C26">
        <w:rPr>
          <w:sz w:val="20"/>
          <w:szCs w:val="20"/>
        </w:rPr>
        <w:t>post-it notes</w:t>
      </w:r>
      <w:r w:rsidR="00DA7C26" w:rsidRPr="003655BF">
        <w:rPr>
          <w:sz w:val="20"/>
          <w:szCs w:val="20"/>
        </w:rPr>
        <w:t xml:space="preserve"> </w:t>
      </w:r>
      <w:r w:rsidRPr="003655BF">
        <w:rPr>
          <w:sz w:val="20"/>
          <w:szCs w:val="20"/>
        </w:rPr>
        <w:t>into themes and feedback.</w:t>
      </w:r>
    </w:p>
    <w:p w14:paraId="2B9839D6" w14:textId="77777777" w:rsidR="00BE7D08" w:rsidRDefault="00DA7C26" w:rsidP="00BE7D08">
      <w:pPr>
        <w:spacing w:after="120" w:line="240" w:lineRule="auto"/>
        <w:jc w:val="both"/>
        <w:rPr>
          <w:sz w:val="20"/>
          <w:szCs w:val="20"/>
        </w:rPr>
      </w:pPr>
      <w:r w:rsidRPr="00D918FA">
        <w:rPr>
          <w:b/>
          <w:sz w:val="20"/>
          <w:szCs w:val="20"/>
        </w:rPr>
        <w:t xml:space="preserve">We recommend using </w:t>
      </w:r>
      <w:r w:rsidR="0056399D" w:rsidRPr="00D918FA">
        <w:rPr>
          <w:b/>
          <w:sz w:val="20"/>
          <w:szCs w:val="20"/>
        </w:rPr>
        <w:t>O</w:t>
      </w:r>
      <w:r w:rsidRPr="00D918FA">
        <w:rPr>
          <w:b/>
          <w:sz w:val="20"/>
          <w:szCs w:val="20"/>
        </w:rPr>
        <w:t xml:space="preserve">ption 2 </w:t>
      </w:r>
      <w:r w:rsidR="00786EC8" w:rsidRPr="00D918FA">
        <w:rPr>
          <w:b/>
          <w:sz w:val="20"/>
          <w:szCs w:val="20"/>
        </w:rPr>
        <w:t xml:space="preserve">if you have some participants who </w:t>
      </w:r>
      <w:r w:rsidRPr="00D918FA">
        <w:rPr>
          <w:b/>
          <w:sz w:val="20"/>
          <w:szCs w:val="20"/>
        </w:rPr>
        <w:t xml:space="preserve">have limited knowledge of </w:t>
      </w:r>
      <w:r w:rsidR="00786EC8" w:rsidRPr="00D918FA">
        <w:rPr>
          <w:b/>
          <w:sz w:val="20"/>
          <w:szCs w:val="20"/>
        </w:rPr>
        <w:t>employability</w:t>
      </w:r>
      <w:r w:rsidRPr="00D918FA">
        <w:rPr>
          <w:b/>
          <w:sz w:val="20"/>
          <w:szCs w:val="20"/>
        </w:rPr>
        <w:t xml:space="preserve"> </w:t>
      </w:r>
      <w:r w:rsidR="00786EC8" w:rsidRPr="003655BF">
        <w:rPr>
          <w:sz w:val="20"/>
          <w:szCs w:val="20"/>
        </w:rPr>
        <w:t>within a university context.</w:t>
      </w:r>
      <w:r w:rsidR="00FE14BA" w:rsidRPr="003655BF">
        <w:rPr>
          <w:sz w:val="20"/>
          <w:szCs w:val="20"/>
        </w:rPr>
        <w:t xml:space="preserve"> </w:t>
      </w:r>
      <w:r w:rsidR="00131C3B">
        <w:rPr>
          <w:sz w:val="20"/>
          <w:szCs w:val="20"/>
        </w:rPr>
        <w:t xml:space="preserve">Note that </w:t>
      </w:r>
      <w:r w:rsidR="0056399D">
        <w:rPr>
          <w:sz w:val="20"/>
          <w:szCs w:val="20"/>
        </w:rPr>
        <w:t>O</w:t>
      </w:r>
      <w:r w:rsidR="00131C3B">
        <w:rPr>
          <w:sz w:val="20"/>
          <w:szCs w:val="20"/>
        </w:rPr>
        <w:t xml:space="preserve">ption 2 </w:t>
      </w:r>
      <w:r w:rsidR="00080885" w:rsidRPr="003655BF">
        <w:rPr>
          <w:sz w:val="20"/>
          <w:szCs w:val="20"/>
        </w:rPr>
        <w:t>can take</w:t>
      </w:r>
      <w:r w:rsidR="00FE14BA" w:rsidRPr="003655BF">
        <w:rPr>
          <w:sz w:val="20"/>
          <w:szCs w:val="20"/>
        </w:rPr>
        <w:t xml:space="preserve"> a bit longer than </w:t>
      </w:r>
      <w:r w:rsidR="0056399D">
        <w:rPr>
          <w:sz w:val="20"/>
          <w:szCs w:val="20"/>
        </w:rPr>
        <w:t>O</w:t>
      </w:r>
      <w:r w:rsidR="00FE14BA" w:rsidRPr="003655BF">
        <w:rPr>
          <w:sz w:val="20"/>
          <w:szCs w:val="20"/>
        </w:rPr>
        <w:t>ption 1.</w:t>
      </w:r>
    </w:p>
    <w:p w14:paraId="21EB6FA7" w14:textId="49332395" w:rsidR="00AB08FD" w:rsidRDefault="00182B4C" w:rsidP="00BE7D08">
      <w:pPr>
        <w:spacing w:after="120" w:line="240" w:lineRule="auto"/>
        <w:jc w:val="both"/>
        <w:rPr>
          <w:sz w:val="20"/>
          <w:szCs w:val="20"/>
        </w:rPr>
      </w:pPr>
      <w:r>
        <w:rPr>
          <w:color w:val="2E74B5"/>
          <w:sz w:val="20"/>
        </w:rPr>
        <w:t>This exercise alerts</w:t>
      </w:r>
      <w:r w:rsidR="00AB08FD" w:rsidRPr="00BE7D08">
        <w:rPr>
          <w:color w:val="2E74B5"/>
          <w:sz w:val="20"/>
        </w:rPr>
        <w:t xml:space="preserve"> particiapnts to the breadth of employability capabilities. Some will recognise the challenge they face as teachers. Everyone should realise that ALL courses/teachers in university can/should contribute to developing employabilibity capabilities.</w:t>
      </w:r>
    </w:p>
    <w:p w14:paraId="54E863CD" w14:textId="77777777" w:rsidR="00BE7D08" w:rsidRPr="00BE7D08" w:rsidRDefault="00BE7D08" w:rsidP="00BE7D08">
      <w:pPr>
        <w:spacing w:after="120" w:line="240" w:lineRule="auto"/>
        <w:jc w:val="both"/>
        <w:rPr>
          <w:sz w:val="20"/>
          <w:szCs w:val="20"/>
        </w:rPr>
      </w:pPr>
    </w:p>
    <w:p w14:paraId="424323BF" w14:textId="77777777" w:rsidR="00FE14BA" w:rsidRPr="00AA3D0C" w:rsidRDefault="00FE14BA" w:rsidP="00D17807">
      <w:pPr>
        <w:spacing w:after="120" w:line="240" w:lineRule="auto"/>
        <w:jc w:val="both"/>
        <w:rPr>
          <w:b/>
        </w:rPr>
      </w:pPr>
      <w:r w:rsidRPr="00AA3D0C">
        <w:rPr>
          <w:b/>
        </w:rPr>
        <w:t>Following the icebreaker</w:t>
      </w:r>
    </w:p>
    <w:p w14:paraId="24BF1D7F" w14:textId="70E8385A" w:rsidR="00FE14BA" w:rsidRDefault="00131C3B" w:rsidP="00D17807">
      <w:pPr>
        <w:spacing w:after="120" w:line="240" w:lineRule="auto"/>
        <w:jc w:val="both"/>
        <w:rPr>
          <w:sz w:val="20"/>
          <w:szCs w:val="20"/>
        </w:rPr>
      </w:pPr>
      <w:r>
        <w:rPr>
          <w:sz w:val="20"/>
          <w:szCs w:val="20"/>
        </w:rPr>
        <w:t>Display or hand</w:t>
      </w:r>
      <w:r w:rsidR="00FE14BA">
        <w:rPr>
          <w:sz w:val="20"/>
          <w:szCs w:val="20"/>
        </w:rPr>
        <w:t xml:space="preserve"> out any institutional employability or graduate profile  documents and establish the connection between the employability identified by participants and the employability documented by the institution.</w:t>
      </w:r>
      <w:r>
        <w:rPr>
          <w:sz w:val="20"/>
          <w:szCs w:val="20"/>
        </w:rPr>
        <w:t xml:space="preserve"> Note, i</w:t>
      </w:r>
      <w:r w:rsidR="00080885">
        <w:rPr>
          <w:sz w:val="20"/>
          <w:szCs w:val="20"/>
        </w:rPr>
        <w:t xml:space="preserve">n a </w:t>
      </w:r>
      <w:r w:rsidR="00AB08FD">
        <w:rPr>
          <w:sz w:val="20"/>
          <w:szCs w:val="20"/>
        </w:rPr>
        <w:t>2-</w:t>
      </w:r>
      <w:r w:rsidR="00080885">
        <w:rPr>
          <w:sz w:val="20"/>
          <w:szCs w:val="20"/>
        </w:rPr>
        <w:t>hour workshop there isn’t much time for this.</w:t>
      </w:r>
    </w:p>
    <w:p w14:paraId="52DB5313" w14:textId="77777777" w:rsidR="00FE14BA" w:rsidRPr="00AA3D0C" w:rsidRDefault="00FE14BA" w:rsidP="00D17807">
      <w:pPr>
        <w:spacing w:after="120" w:line="240" w:lineRule="auto"/>
        <w:jc w:val="both"/>
      </w:pPr>
    </w:p>
    <w:p w14:paraId="430ED3BF" w14:textId="77777777" w:rsidR="00674DC7" w:rsidRPr="00F65377" w:rsidRDefault="00674DC7" w:rsidP="00D17807">
      <w:pPr>
        <w:pStyle w:val="Heading2"/>
        <w:spacing w:before="0" w:after="120" w:line="240" w:lineRule="auto"/>
        <w:jc w:val="both"/>
        <w:rPr>
          <w:b/>
          <w:sz w:val="20"/>
          <w:szCs w:val="20"/>
        </w:rPr>
      </w:pPr>
      <w:bookmarkStart w:id="23" w:name="_Toc17904038"/>
      <w:r w:rsidRPr="000C50F3">
        <w:rPr>
          <w:sz w:val="20"/>
        </w:rPr>
        <w:lastRenderedPageBreak/>
        <w:t>Resources</w:t>
      </w:r>
      <w:bookmarkEnd w:id="23"/>
      <w:r w:rsidRPr="000C50F3">
        <w:rPr>
          <w:sz w:val="20"/>
        </w:rPr>
        <w:t xml:space="preserve"> </w:t>
      </w:r>
    </w:p>
    <w:p w14:paraId="5211B07A" w14:textId="77777777" w:rsidR="0056399D" w:rsidRDefault="00674DC7" w:rsidP="00D17807">
      <w:pPr>
        <w:pStyle w:val="ListParagraph"/>
        <w:numPr>
          <w:ilvl w:val="0"/>
          <w:numId w:val="4"/>
        </w:numPr>
        <w:spacing w:after="120" w:line="240" w:lineRule="auto"/>
        <w:jc w:val="both"/>
        <w:rPr>
          <w:sz w:val="20"/>
          <w:szCs w:val="20"/>
        </w:rPr>
      </w:pPr>
      <w:r w:rsidRPr="0056399D">
        <w:rPr>
          <w:sz w:val="20"/>
          <w:szCs w:val="20"/>
        </w:rPr>
        <w:t>Presentation slides</w:t>
      </w:r>
      <w:r w:rsidR="008634A4" w:rsidRPr="0056399D">
        <w:rPr>
          <w:sz w:val="20"/>
          <w:szCs w:val="20"/>
        </w:rPr>
        <w:t xml:space="preserve"> for facilitator</w:t>
      </w:r>
    </w:p>
    <w:p w14:paraId="7D810B6D" w14:textId="77777777" w:rsidR="0056399D" w:rsidRDefault="008634A4" w:rsidP="00D17807">
      <w:pPr>
        <w:pStyle w:val="ListParagraph"/>
        <w:numPr>
          <w:ilvl w:val="0"/>
          <w:numId w:val="4"/>
        </w:numPr>
        <w:spacing w:after="120" w:line="240" w:lineRule="auto"/>
        <w:jc w:val="both"/>
        <w:rPr>
          <w:sz w:val="20"/>
          <w:szCs w:val="20"/>
        </w:rPr>
      </w:pPr>
      <w:r w:rsidRPr="0056399D">
        <w:rPr>
          <w:sz w:val="20"/>
          <w:szCs w:val="20"/>
        </w:rPr>
        <w:t xml:space="preserve">Whiteboard marker for facilitator </w:t>
      </w:r>
    </w:p>
    <w:p w14:paraId="792E00C9" w14:textId="77777777" w:rsidR="0056399D" w:rsidRDefault="00786EC8" w:rsidP="00D17807">
      <w:pPr>
        <w:pStyle w:val="ListParagraph"/>
        <w:numPr>
          <w:ilvl w:val="0"/>
          <w:numId w:val="4"/>
        </w:numPr>
        <w:spacing w:after="120" w:line="240" w:lineRule="auto"/>
        <w:jc w:val="both"/>
        <w:rPr>
          <w:sz w:val="20"/>
          <w:szCs w:val="20"/>
        </w:rPr>
      </w:pPr>
      <w:r w:rsidRPr="0056399D">
        <w:rPr>
          <w:sz w:val="20"/>
          <w:szCs w:val="20"/>
        </w:rPr>
        <w:t xml:space="preserve">Gift tags (Option 1) or </w:t>
      </w:r>
      <w:r w:rsidR="00131C3B" w:rsidRPr="0056399D">
        <w:rPr>
          <w:sz w:val="20"/>
          <w:szCs w:val="20"/>
        </w:rPr>
        <w:t xml:space="preserve">post-it notes </w:t>
      </w:r>
      <w:r w:rsidRPr="0056399D">
        <w:rPr>
          <w:sz w:val="20"/>
          <w:szCs w:val="20"/>
        </w:rPr>
        <w:t>(Option 2) for each participant</w:t>
      </w:r>
    </w:p>
    <w:p w14:paraId="39621720" w14:textId="77777777" w:rsidR="0056399D" w:rsidRDefault="00670793" w:rsidP="00D17807">
      <w:pPr>
        <w:pStyle w:val="ListParagraph"/>
        <w:numPr>
          <w:ilvl w:val="0"/>
          <w:numId w:val="4"/>
        </w:numPr>
        <w:spacing w:after="120" w:line="240" w:lineRule="auto"/>
        <w:jc w:val="both"/>
        <w:rPr>
          <w:sz w:val="20"/>
          <w:szCs w:val="20"/>
        </w:rPr>
      </w:pPr>
      <w:r w:rsidRPr="0056399D">
        <w:rPr>
          <w:sz w:val="20"/>
          <w:szCs w:val="20"/>
        </w:rPr>
        <w:t>Institutional document (e.g. graduate profile) per participant</w:t>
      </w:r>
    </w:p>
    <w:p w14:paraId="77322963" w14:textId="1D254202" w:rsidR="00674DC7" w:rsidRPr="0056399D" w:rsidRDefault="00674DC7" w:rsidP="00D17807">
      <w:pPr>
        <w:pStyle w:val="ListParagraph"/>
        <w:numPr>
          <w:ilvl w:val="0"/>
          <w:numId w:val="4"/>
        </w:numPr>
        <w:spacing w:after="120" w:line="240" w:lineRule="auto"/>
        <w:jc w:val="both"/>
        <w:rPr>
          <w:sz w:val="20"/>
          <w:szCs w:val="20"/>
        </w:rPr>
      </w:pPr>
      <w:r w:rsidRPr="0056399D">
        <w:rPr>
          <w:sz w:val="20"/>
          <w:szCs w:val="20"/>
        </w:rPr>
        <w:t>Pen per participant</w:t>
      </w:r>
    </w:p>
    <w:p w14:paraId="3A2314F6" w14:textId="77777777" w:rsidR="0029049D" w:rsidRDefault="0029049D" w:rsidP="0056399D">
      <w:pPr>
        <w:spacing w:line="240" w:lineRule="auto"/>
        <w:jc w:val="both"/>
        <w:rPr>
          <w:sz w:val="20"/>
          <w:szCs w:val="20"/>
        </w:rPr>
      </w:pPr>
    </w:p>
    <w:p w14:paraId="6EE7FA4E" w14:textId="77777777" w:rsidR="0029049D" w:rsidRDefault="0029049D" w:rsidP="0056399D">
      <w:pPr>
        <w:spacing w:line="240" w:lineRule="auto"/>
        <w:jc w:val="both"/>
        <w:rPr>
          <w:sz w:val="20"/>
          <w:szCs w:val="20"/>
        </w:rPr>
      </w:pPr>
      <w:r>
        <w:rPr>
          <w:sz w:val="20"/>
          <w:szCs w:val="20"/>
        </w:rPr>
        <w:br w:type="page"/>
      </w:r>
    </w:p>
    <w:p w14:paraId="547A737A" w14:textId="19CDE7C5" w:rsidR="0029049D" w:rsidRPr="000C50F3" w:rsidRDefault="0029049D" w:rsidP="00CC25B2">
      <w:pPr>
        <w:pStyle w:val="Heading1"/>
        <w:spacing w:before="0" w:after="120" w:line="240" w:lineRule="auto"/>
        <w:jc w:val="both"/>
        <w:rPr>
          <w:b/>
          <w:sz w:val="24"/>
        </w:rPr>
      </w:pPr>
      <w:bookmarkStart w:id="24" w:name="_Toc17904039"/>
      <w:r w:rsidRPr="000C50F3">
        <w:rPr>
          <w:b/>
          <w:sz w:val="24"/>
        </w:rPr>
        <w:lastRenderedPageBreak/>
        <w:t>Part C: Transformational teaching and the 4</w:t>
      </w:r>
      <w:r w:rsidR="000E1F3E">
        <w:rPr>
          <w:b/>
          <w:sz w:val="24"/>
        </w:rPr>
        <w:t>E</w:t>
      </w:r>
      <w:r w:rsidRPr="000C50F3">
        <w:rPr>
          <w:b/>
          <w:sz w:val="24"/>
        </w:rPr>
        <w:t>s framework</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24"/>
    </w:p>
    <w:p w14:paraId="78ACF3F2" w14:textId="77777777" w:rsidR="00E77D31" w:rsidRPr="000C50F3" w:rsidRDefault="00E77D31" w:rsidP="00CC25B2">
      <w:pPr>
        <w:pStyle w:val="Heading2"/>
        <w:spacing w:before="0" w:after="120" w:line="240" w:lineRule="auto"/>
        <w:jc w:val="both"/>
        <w:rPr>
          <w:sz w:val="20"/>
        </w:rPr>
      </w:pPr>
      <w:bookmarkStart w:id="25" w:name="_Toc17904040"/>
      <w:r w:rsidRPr="000C50F3">
        <w:rPr>
          <w:sz w:val="20"/>
        </w:rPr>
        <w:t>Objectives</w:t>
      </w:r>
      <w:bookmarkEnd w:id="25"/>
    </w:p>
    <w:p w14:paraId="1E1788F2" w14:textId="77777777" w:rsidR="00E77D31" w:rsidRDefault="00E77D31" w:rsidP="00CC25B2">
      <w:pPr>
        <w:spacing w:after="120" w:line="240" w:lineRule="auto"/>
        <w:jc w:val="both"/>
        <w:rPr>
          <w:sz w:val="20"/>
          <w:szCs w:val="20"/>
        </w:rPr>
      </w:pPr>
      <w:r>
        <w:rPr>
          <w:sz w:val="20"/>
          <w:szCs w:val="20"/>
        </w:rPr>
        <w:t xml:space="preserve">This part describes the shift in the teaching practice and presents the 4Es framework. </w:t>
      </w:r>
      <w:r w:rsidR="00A65D2B">
        <w:rPr>
          <w:sz w:val="20"/>
          <w:szCs w:val="20"/>
        </w:rPr>
        <w:t>Participants</w:t>
      </w:r>
      <w:r>
        <w:rPr>
          <w:sz w:val="20"/>
          <w:szCs w:val="20"/>
        </w:rPr>
        <w:t xml:space="preserve"> use the framework to review their courses.  </w:t>
      </w:r>
    </w:p>
    <w:p w14:paraId="07ED7379" w14:textId="40CC3666" w:rsidR="00E77D31" w:rsidRDefault="00131C3B" w:rsidP="00CC25B2">
      <w:pPr>
        <w:spacing w:after="120" w:line="240" w:lineRule="auto"/>
        <w:jc w:val="both"/>
        <w:rPr>
          <w:sz w:val="20"/>
          <w:szCs w:val="20"/>
        </w:rPr>
      </w:pPr>
      <w:r>
        <w:rPr>
          <w:sz w:val="20"/>
          <w:szCs w:val="20"/>
        </w:rPr>
        <w:t>Use</w:t>
      </w:r>
      <w:r w:rsidR="00E77D31">
        <w:rPr>
          <w:sz w:val="20"/>
          <w:szCs w:val="20"/>
        </w:rPr>
        <w:t xml:space="preserve"> the following slides.</w:t>
      </w:r>
    </w:p>
    <w:p w14:paraId="3B73AE57" w14:textId="23D53DA5" w:rsidR="00A65D2B" w:rsidRPr="00E77D31" w:rsidRDefault="00D17807" w:rsidP="00D17807">
      <w:pPr>
        <w:spacing w:line="240" w:lineRule="auto"/>
        <w:jc w:val="center"/>
        <w:rPr>
          <w:noProof/>
        </w:rPr>
      </w:pPr>
      <w:r>
        <w:rPr>
          <w:noProof/>
          <w:lang w:eastAsia="en-NZ"/>
        </w:rPr>
        <mc:AlternateContent>
          <mc:Choice Requires="wps">
            <w:drawing>
              <wp:anchor distT="45720" distB="45720" distL="114300" distR="114300" simplePos="0" relativeHeight="251667456" behindDoc="0" locked="0" layoutInCell="1" allowOverlap="1" wp14:anchorId="4E48A2AB" wp14:editId="54111D19">
                <wp:simplePos x="0" y="0"/>
                <wp:positionH relativeFrom="column">
                  <wp:posOffset>2235200</wp:posOffset>
                </wp:positionH>
                <wp:positionV relativeFrom="paragraph">
                  <wp:posOffset>4549140</wp:posOffset>
                </wp:positionV>
                <wp:extent cx="539750" cy="194945"/>
                <wp:effectExtent l="0" t="0" r="1270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4945"/>
                        </a:xfrm>
                        <a:prstGeom prst="rect">
                          <a:avLst/>
                        </a:prstGeom>
                        <a:solidFill>
                          <a:srgbClr val="FFFFFF"/>
                        </a:solidFill>
                        <a:ln w="9525">
                          <a:solidFill>
                            <a:srgbClr val="000000"/>
                          </a:solidFill>
                          <a:miter lim="800000"/>
                          <a:headEnd/>
                          <a:tailEnd/>
                        </a:ln>
                      </wps:spPr>
                      <wps:txbx>
                        <w:txbxContent>
                          <w:p w14:paraId="571AB629" w14:textId="0ADD15F6" w:rsidR="00BE7D08" w:rsidRPr="00047F8A" w:rsidRDefault="00BE7D08" w:rsidP="00047F8A">
                            <w:pPr>
                              <w:jc w:val="center"/>
                              <w:rPr>
                                <w:sz w:val="12"/>
                                <w:szCs w:val="12"/>
                              </w:rPr>
                            </w:pPr>
                            <w:r>
                              <w:rPr>
                                <w:sz w:val="12"/>
                                <w:szCs w:val="12"/>
                              </w:rPr>
                              <w:t>Slide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A2AB" id="_x0000_t202" coordsize="21600,21600" o:spt="202" path="m,l,21600r21600,l21600,xe">
                <v:stroke joinstyle="miter"/>
                <v:path gradientshapeok="t" o:connecttype="rect"/>
              </v:shapetype>
              <v:shape id="Text Box 2" o:spid="_x0000_s1026" type="#_x0000_t202" style="position:absolute;left:0;text-align:left;margin-left:176pt;margin-top:358.2pt;width:42.5pt;height:15.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">
                <v:textbox>
                  <w:txbxContent>
                    <w:p w14:paraId="571AB629" w14:textId="0ADD15F6" w:rsidR="00BE7D08" w:rsidRPr="00047F8A" w:rsidRDefault="00BE7D08" w:rsidP="00047F8A">
                      <w:pPr>
                        <w:jc w:val="center"/>
                        <w:rPr>
                          <w:sz w:val="12"/>
                          <w:szCs w:val="12"/>
                        </w:rPr>
                      </w:pPr>
                      <w:r>
                        <w:rPr>
                          <w:sz w:val="12"/>
                          <w:szCs w:val="12"/>
                        </w:rPr>
                        <w:t>Slide 10</w:t>
                      </w:r>
                    </w:p>
                  </w:txbxContent>
                </v:textbox>
              </v:shape>
            </w:pict>
          </mc:Fallback>
        </mc:AlternateContent>
      </w:r>
      <w:r w:rsidR="00047F8A">
        <w:rPr>
          <w:noProof/>
          <w:lang w:eastAsia="en-NZ"/>
        </w:rPr>
        <mc:AlternateContent>
          <mc:Choice Requires="wps">
            <w:drawing>
              <wp:anchor distT="45720" distB="45720" distL="114300" distR="114300" simplePos="0" relativeHeight="251669504" behindDoc="0" locked="0" layoutInCell="1" allowOverlap="1" wp14:anchorId="7BA0B877" wp14:editId="073D8D23">
                <wp:simplePos x="0" y="0"/>
                <wp:positionH relativeFrom="column">
                  <wp:posOffset>5054600</wp:posOffset>
                </wp:positionH>
                <wp:positionV relativeFrom="paragraph">
                  <wp:posOffset>4546600</wp:posOffset>
                </wp:positionV>
                <wp:extent cx="533400" cy="194945"/>
                <wp:effectExtent l="0" t="0" r="1905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4945"/>
                        </a:xfrm>
                        <a:prstGeom prst="rect">
                          <a:avLst/>
                        </a:prstGeom>
                        <a:solidFill>
                          <a:srgbClr val="FFFFFF"/>
                        </a:solidFill>
                        <a:ln w="9525">
                          <a:solidFill>
                            <a:srgbClr val="000000"/>
                          </a:solidFill>
                          <a:miter lim="800000"/>
                          <a:headEnd/>
                          <a:tailEnd/>
                        </a:ln>
                      </wps:spPr>
                      <wps:txbx>
                        <w:txbxContent>
                          <w:p w14:paraId="7CC9FC1A" w14:textId="1A651836" w:rsidR="00BE7D08" w:rsidRPr="0056399D" w:rsidRDefault="00BE7D08" w:rsidP="00047F8A">
                            <w:pPr>
                              <w:jc w:val="center"/>
                              <w:rPr>
                                <w:sz w:val="12"/>
                                <w:szCs w:val="12"/>
                              </w:rPr>
                            </w:pPr>
                            <w:r>
                              <w:rPr>
                                <w:sz w:val="12"/>
                                <w:szCs w:val="12"/>
                              </w:rPr>
                              <w:t>Slide</w:t>
                            </w:r>
                            <w:r w:rsidRPr="0056399D">
                              <w:rPr>
                                <w:sz w:val="12"/>
                                <w:szCs w:val="12"/>
                              </w:rPr>
                              <w:t xml:space="preserve"> </w:t>
                            </w:r>
                            <w:r>
                              <w:rPr>
                                <w:sz w:val="12"/>
                                <w:szCs w:val="1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B877" id="_x0000_s1027" type="#_x0000_t202" style="position:absolute;left:0;text-align:left;margin-left:398pt;margin-top:358pt;width:42pt;height:15.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">
                <v:textbox>
                  <w:txbxContent>
                    <w:p w14:paraId="7CC9FC1A" w14:textId="1A651836" w:rsidR="00BE7D08" w:rsidRPr="0056399D" w:rsidRDefault="00BE7D08" w:rsidP="00047F8A">
                      <w:pPr>
                        <w:jc w:val="center"/>
                        <w:rPr>
                          <w:sz w:val="12"/>
                          <w:szCs w:val="12"/>
                        </w:rPr>
                      </w:pPr>
                      <w:r>
                        <w:rPr>
                          <w:sz w:val="12"/>
                          <w:szCs w:val="12"/>
                        </w:rPr>
                        <w:t>Slide</w:t>
                      </w:r>
                      <w:r w:rsidRPr="0056399D">
                        <w:rPr>
                          <w:sz w:val="12"/>
                          <w:szCs w:val="12"/>
                        </w:rPr>
                        <w:t xml:space="preserve"> </w:t>
                      </w:r>
                      <w:r>
                        <w:rPr>
                          <w:sz w:val="12"/>
                          <w:szCs w:val="12"/>
                        </w:rPr>
                        <w:t>11</w:t>
                      </w:r>
                    </w:p>
                  </w:txbxContent>
                </v:textbox>
              </v:shape>
            </w:pict>
          </mc:Fallback>
        </mc:AlternateContent>
      </w:r>
      <w:r w:rsidR="00047F8A">
        <w:rPr>
          <w:noProof/>
          <w:lang w:eastAsia="en-NZ"/>
        </w:rPr>
        <mc:AlternateContent>
          <mc:Choice Requires="wps">
            <w:drawing>
              <wp:anchor distT="45720" distB="45720" distL="114300" distR="114300" simplePos="0" relativeHeight="251665408" behindDoc="0" locked="0" layoutInCell="1" allowOverlap="1" wp14:anchorId="522AA2C5" wp14:editId="453E14ED">
                <wp:simplePos x="0" y="0"/>
                <wp:positionH relativeFrom="column">
                  <wp:posOffset>5078730</wp:posOffset>
                </wp:positionH>
                <wp:positionV relativeFrom="paragraph">
                  <wp:posOffset>2976245</wp:posOffset>
                </wp:positionV>
                <wp:extent cx="501650" cy="194945"/>
                <wp:effectExtent l="0" t="0" r="1270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7A927BB1" w14:textId="48F83B83" w:rsidR="00BE7D08" w:rsidRPr="0056399D" w:rsidRDefault="00BE7D08" w:rsidP="00047F8A">
                            <w:pPr>
                              <w:jc w:val="center"/>
                              <w:rPr>
                                <w:sz w:val="12"/>
                                <w:szCs w:val="12"/>
                              </w:rPr>
                            </w:pPr>
                            <w:r w:rsidRPr="0056399D">
                              <w:rPr>
                                <w:sz w:val="12"/>
                                <w:szCs w:val="12"/>
                              </w:rPr>
                              <w:t xml:space="preserve">Slide </w:t>
                            </w:r>
                            <w:r>
                              <w:rPr>
                                <w:sz w:val="12"/>
                                <w:szCs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A2C5" id="_x0000_s1028" type="#_x0000_t202" style="position:absolute;left:0;text-align:left;margin-left:399.9pt;margin-top:234.35pt;width:39.5pt;height:1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">
                <v:textbox>
                  <w:txbxContent>
                    <w:p w14:paraId="7A927BB1" w14:textId="48F83B83" w:rsidR="00BE7D08" w:rsidRPr="0056399D" w:rsidRDefault="00BE7D08" w:rsidP="00047F8A">
                      <w:pPr>
                        <w:jc w:val="center"/>
                        <w:rPr>
                          <w:sz w:val="12"/>
                          <w:szCs w:val="12"/>
                        </w:rPr>
                      </w:pPr>
                      <w:r w:rsidRPr="0056399D">
                        <w:rPr>
                          <w:sz w:val="12"/>
                          <w:szCs w:val="12"/>
                        </w:rPr>
                        <w:t xml:space="preserve">Slide </w:t>
                      </w:r>
                      <w:r>
                        <w:rPr>
                          <w:sz w:val="12"/>
                          <w:szCs w:val="12"/>
                        </w:rPr>
                        <w:t>9</w:t>
                      </w:r>
                    </w:p>
                  </w:txbxContent>
                </v:textbox>
              </v:shape>
            </w:pict>
          </mc:Fallback>
        </mc:AlternateContent>
      </w:r>
      <w:r w:rsidR="00047F8A">
        <w:rPr>
          <w:noProof/>
          <w:lang w:eastAsia="en-NZ"/>
        </w:rPr>
        <mc:AlternateContent>
          <mc:Choice Requires="wps">
            <w:drawing>
              <wp:anchor distT="45720" distB="45720" distL="114300" distR="114300" simplePos="0" relativeHeight="251663360" behindDoc="0" locked="0" layoutInCell="1" allowOverlap="1" wp14:anchorId="6561F0B3" wp14:editId="30A97395">
                <wp:simplePos x="0" y="0"/>
                <wp:positionH relativeFrom="column">
                  <wp:posOffset>2278380</wp:posOffset>
                </wp:positionH>
                <wp:positionV relativeFrom="paragraph">
                  <wp:posOffset>2969260</wp:posOffset>
                </wp:positionV>
                <wp:extent cx="501650" cy="194945"/>
                <wp:effectExtent l="0" t="0" r="1270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0B6602A7" w14:textId="4BAADEFD" w:rsidR="00BE7D08" w:rsidRPr="0056399D" w:rsidRDefault="00BE7D08" w:rsidP="00047F8A">
                            <w:pPr>
                              <w:jc w:val="center"/>
                              <w:rPr>
                                <w:sz w:val="12"/>
                                <w:szCs w:val="12"/>
                              </w:rPr>
                            </w:pPr>
                            <w:r w:rsidRPr="0056399D">
                              <w:rPr>
                                <w:sz w:val="12"/>
                                <w:szCs w:val="12"/>
                              </w:rPr>
                              <w:t xml:space="preserve">Slide </w:t>
                            </w:r>
                            <w:r>
                              <w:rPr>
                                <w:sz w:val="12"/>
                                <w:szCs w:val="1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1F0B3" id="_x0000_s1029" type="#_x0000_t202" style="position:absolute;left:0;text-align:left;margin-left:179.4pt;margin-top:233.8pt;width:39.5pt;height:15.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">
                <v:textbox>
                  <w:txbxContent>
                    <w:p w14:paraId="0B6602A7" w14:textId="4BAADEFD" w:rsidR="00BE7D08" w:rsidRPr="0056399D" w:rsidRDefault="00BE7D08" w:rsidP="00047F8A">
                      <w:pPr>
                        <w:jc w:val="center"/>
                        <w:rPr>
                          <w:sz w:val="12"/>
                          <w:szCs w:val="12"/>
                        </w:rPr>
                      </w:pPr>
                      <w:r w:rsidRPr="0056399D">
                        <w:rPr>
                          <w:sz w:val="12"/>
                          <w:szCs w:val="12"/>
                        </w:rPr>
                        <w:t xml:space="preserve">Slide </w:t>
                      </w:r>
                      <w:r>
                        <w:rPr>
                          <w:sz w:val="12"/>
                          <w:szCs w:val="12"/>
                        </w:rPr>
                        <w:t>8</w:t>
                      </w:r>
                    </w:p>
                  </w:txbxContent>
                </v:textbox>
              </v:shape>
            </w:pict>
          </mc:Fallback>
        </mc:AlternateContent>
      </w:r>
      <w:r w:rsidR="0056399D">
        <w:rPr>
          <w:noProof/>
          <w:lang w:eastAsia="en-NZ"/>
        </w:rPr>
        <mc:AlternateContent>
          <mc:Choice Requires="wps">
            <w:drawing>
              <wp:anchor distT="45720" distB="45720" distL="114300" distR="114300" simplePos="0" relativeHeight="251659264" behindDoc="0" locked="0" layoutInCell="1" allowOverlap="1" wp14:anchorId="0DAD746D" wp14:editId="2687754B">
                <wp:simplePos x="0" y="0"/>
                <wp:positionH relativeFrom="column">
                  <wp:posOffset>2235200</wp:posOffset>
                </wp:positionH>
                <wp:positionV relativeFrom="paragraph">
                  <wp:posOffset>1362710</wp:posOffset>
                </wp:positionV>
                <wp:extent cx="533400" cy="194945"/>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4945"/>
                        </a:xfrm>
                        <a:prstGeom prst="rect">
                          <a:avLst/>
                        </a:prstGeom>
                        <a:solidFill>
                          <a:srgbClr val="FFFFFF"/>
                        </a:solidFill>
                        <a:ln w="9525">
                          <a:solidFill>
                            <a:srgbClr val="000000"/>
                          </a:solidFill>
                          <a:miter lim="800000"/>
                          <a:headEnd/>
                          <a:tailEnd/>
                        </a:ln>
                      </wps:spPr>
                      <wps:txbx>
                        <w:txbxContent>
                          <w:p w14:paraId="7A5853D5" w14:textId="364A16E0" w:rsidR="00BE7D08" w:rsidRPr="0056399D" w:rsidRDefault="00BE7D08" w:rsidP="0056399D">
                            <w:pPr>
                              <w:jc w:val="center"/>
                              <w:rPr>
                                <w:sz w:val="12"/>
                                <w:szCs w:val="12"/>
                              </w:rPr>
                            </w:pPr>
                            <w:r w:rsidRPr="0056399D">
                              <w:rPr>
                                <w:sz w:val="12"/>
                                <w:szCs w:val="12"/>
                              </w:rPr>
                              <w:t>Slide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746D" id="_x0000_s1030" type="#_x0000_t202" style="position:absolute;left:0;text-align:left;margin-left:176pt;margin-top:107.3pt;width:42pt;height:1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2pJgIAAEw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">
                <v:textbox>
                  <w:txbxContent>
                    <w:p w14:paraId="7A5853D5" w14:textId="364A16E0" w:rsidR="00BE7D08" w:rsidRPr="0056399D" w:rsidRDefault="00BE7D08" w:rsidP="0056399D">
                      <w:pPr>
                        <w:jc w:val="center"/>
                        <w:rPr>
                          <w:sz w:val="12"/>
                          <w:szCs w:val="12"/>
                        </w:rPr>
                      </w:pPr>
                      <w:r w:rsidRPr="0056399D">
                        <w:rPr>
                          <w:sz w:val="12"/>
                          <w:szCs w:val="12"/>
                        </w:rPr>
                        <w:t>Slide 5</w:t>
                      </w:r>
                    </w:p>
                  </w:txbxContent>
                </v:textbox>
              </v:shape>
            </w:pict>
          </mc:Fallback>
        </mc:AlternateContent>
      </w:r>
      <w:r w:rsidR="0056399D">
        <w:rPr>
          <w:noProof/>
          <w:lang w:eastAsia="en-NZ"/>
        </w:rPr>
        <mc:AlternateContent>
          <mc:Choice Requires="wps">
            <w:drawing>
              <wp:anchor distT="45720" distB="45720" distL="114300" distR="114300" simplePos="0" relativeHeight="251661312" behindDoc="0" locked="0" layoutInCell="1" allowOverlap="1" wp14:anchorId="7E6EBC4A" wp14:editId="3BAB525B">
                <wp:simplePos x="0" y="0"/>
                <wp:positionH relativeFrom="column">
                  <wp:posOffset>5086350</wp:posOffset>
                </wp:positionH>
                <wp:positionV relativeFrom="paragraph">
                  <wp:posOffset>1362710</wp:posOffset>
                </wp:positionV>
                <wp:extent cx="501650" cy="194945"/>
                <wp:effectExtent l="0" t="0" r="12700"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945"/>
                        </a:xfrm>
                        <a:prstGeom prst="rect">
                          <a:avLst/>
                        </a:prstGeom>
                        <a:solidFill>
                          <a:srgbClr val="FFFFFF"/>
                        </a:solidFill>
                        <a:ln w="9525">
                          <a:solidFill>
                            <a:srgbClr val="000000"/>
                          </a:solidFill>
                          <a:miter lim="800000"/>
                          <a:headEnd/>
                          <a:tailEnd/>
                        </a:ln>
                      </wps:spPr>
                      <wps:txbx>
                        <w:txbxContent>
                          <w:p w14:paraId="4DCC3E07" w14:textId="7D3F45D0" w:rsidR="00BE7D08" w:rsidRPr="0056399D" w:rsidRDefault="00BE7D08" w:rsidP="0056399D">
                            <w:pPr>
                              <w:jc w:val="center"/>
                              <w:rPr>
                                <w:sz w:val="12"/>
                                <w:szCs w:val="12"/>
                              </w:rPr>
                            </w:pPr>
                            <w:r w:rsidRPr="0056399D">
                              <w:rPr>
                                <w:sz w:val="12"/>
                                <w:szCs w:val="12"/>
                              </w:rPr>
                              <w:t xml:space="preserve">Slide </w:t>
                            </w:r>
                            <w:r>
                              <w:rPr>
                                <w:sz w:val="12"/>
                                <w:szCs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BC4A" id="_x0000_s1031" type="#_x0000_t202" style="position:absolute;left:0;text-align:left;margin-left:400.5pt;margin-top:107.3pt;width:39.5pt;height:1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">
                <v:textbox>
                  <w:txbxContent>
                    <w:p w14:paraId="4DCC3E07" w14:textId="7D3F45D0" w:rsidR="00BE7D08" w:rsidRPr="0056399D" w:rsidRDefault="00BE7D08" w:rsidP="0056399D">
                      <w:pPr>
                        <w:jc w:val="center"/>
                        <w:rPr>
                          <w:sz w:val="12"/>
                          <w:szCs w:val="12"/>
                        </w:rPr>
                      </w:pPr>
                      <w:r w:rsidRPr="0056399D">
                        <w:rPr>
                          <w:sz w:val="12"/>
                          <w:szCs w:val="12"/>
                        </w:rPr>
                        <w:t xml:space="preserve">Slide </w:t>
                      </w:r>
                      <w:r>
                        <w:rPr>
                          <w:sz w:val="12"/>
                          <w:szCs w:val="12"/>
                        </w:rPr>
                        <w:t>7</w:t>
                      </w:r>
                    </w:p>
                  </w:txbxContent>
                </v:textbox>
              </v:shape>
            </w:pict>
          </mc:Fallback>
        </mc:AlternateContent>
      </w:r>
      <w:r w:rsidR="00E42591" w:rsidRPr="00764F54">
        <w:rPr>
          <w:noProof/>
          <w:lang w:eastAsia="en-NZ"/>
        </w:rPr>
        <w:drawing>
          <wp:inline distT="0" distB="0" distL="0" distR="0" wp14:anchorId="293A88EB" wp14:editId="45A3674E">
            <wp:extent cx="2761488" cy="1552984"/>
            <wp:effectExtent l="19050" t="19050" r="20320" b="2857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1488" cy="1552984"/>
                    </a:xfrm>
                    <a:prstGeom prst="rect">
                      <a:avLst/>
                    </a:prstGeom>
                    <a:ln w="3175">
                      <a:solidFill>
                        <a:sysClr val="windowText" lastClr="000000"/>
                      </a:solidFill>
                    </a:ln>
                  </pic:spPr>
                </pic:pic>
              </a:graphicData>
            </a:graphic>
          </wp:inline>
        </w:drawing>
      </w:r>
      <w:r w:rsidR="00E42591" w:rsidRPr="00764F54">
        <w:rPr>
          <w:noProof/>
          <w:lang w:eastAsia="en-NZ"/>
        </w:rPr>
        <w:drawing>
          <wp:inline distT="0" distB="0" distL="0" distR="0" wp14:anchorId="63462182" wp14:editId="148051D8">
            <wp:extent cx="2758919" cy="1554480"/>
            <wp:effectExtent l="19050" t="19050" r="22860" b="266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919" cy="1554480"/>
                    </a:xfrm>
                    <a:prstGeom prst="rect">
                      <a:avLst/>
                    </a:prstGeom>
                    <a:ln w="3175">
                      <a:solidFill>
                        <a:sysClr val="windowText" lastClr="000000"/>
                      </a:solidFill>
                    </a:ln>
                  </pic:spPr>
                </pic:pic>
              </a:graphicData>
            </a:graphic>
          </wp:inline>
        </w:drawing>
      </w:r>
      <w:r w:rsidR="00E42591" w:rsidRPr="00764F54">
        <w:rPr>
          <w:noProof/>
          <w:lang w:eastAsia="en-NZ"/>
        </w:rPr>
        <w:drawing>
          <wp:inline distT="0" distB="0" distL="0" distR="0" wp14:anchorId="14FBF6F4" wp14:editId="213DA5DD">
            <wp:extent cx="2761488" cy="1550045"/>
            <wp:effectExtent l="19050" t="19050" r="20320" b="1206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1488" cy="1550045"/>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358EF03B" wp14:editId="6C287E86">
            <wp:extent cx="2755635" cy="1550045"/>
            <wp:effectExtent l="19050" t="19050" r="260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55635" cy="1550045"/>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5A531EB3" wp14:editId="67364348">
            <wp:extent cx="2757322" cy="1546602"/>
            <wp:effectExtent l="19050" t="19050" r="24130" b="158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544" cy="1554579"/>
                    </a:xfrm>
                    <a:prstGeom prst="rect">
                      <a:avLst/>
                    </a:prstGeom>
                    <a:ln w="3175">
                      <a:solidFill>
                        <a:sysClr val="windowText" lastClr="000000"/>
                      </a:solidFill>
                    </a:ln>
                  </pic:spPr>
                </pic:pic>
              </a:graphicData>
            </a:graphic>
          </wp:inline>
        </w:drawing>
      </w:r>
      <w:r w:rsidRPr="00764F54">
        <w:rPr>
          <w:noProof/>
          <w:lang w:eastAsia="en-NZ"/>
        </w:rPr>
        <w:drawing>
          <wp:inline distT="0" distB="0" distL="0" distR="0" wp14:anchorId="490B57A2" wp14:editId="532DB9D1">
            <wp:extent cx="2760383" cy="1551305"/>
            <wp:effectExtent l="19050" t="19050" r="20955" b="1079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295" cy="1554628"/>
                    </a:xfrm>
                    <a:prstGeom prst="rect">
                      <a:avLst/>
                    </a:prstGeom>
                    <a:ln w="3175">
                      <a:solidFill>
                        <a:sysClr val="windowText" lastClr="000000"/>
                      </a:solidFill>
                    </a:ln>
                  </pic:spPr>
                </pic:pic>
              </a:graphicData>
            </a:graphic>
          </wp:inline>
        </w:drawing>
      </w:r>
    </w:p>
    <w:p w14:paraId="5FF42116" w14:textId="03E7FA47" w:rsidR="00E77D31" w:rsidRPr="00D17807" w:rsidRDefault="00E77D31" w:rsidP="00CC25B2">
      <w:pPr>
        <w:pStyle w:val="Heading2"/>
        <w:spacing w:before="0" w:after="120" w:line="240" w:lineRule="auto"/>
        <w:jc w:val="both"/>
        <w:rPr>
          <w:color w:val="2E74B5"/>
          <w:sz w:val="20"/>
        </w:rPr>
      </w:pPr>
      <w:bookmarkStart w:id="26" w:name="_Toc17904041"/>
      <w:r w:rsidRPr="00D17807">
        <w:rPr>
          <w:color w:val="2E74B5"/>
          <w:sz w:val="20"/>
        </w:rPr>
        <w:t>Activities and timing</w:t>
      </w:r>
      <w:bookmarkEnd w:id="26"/>
      <w:r w:rsidRPr="00D17807">
        <w:rPr>
          <w:color w:val="2E74B5"/>
          <w:sz w:val="20"/>
        </w:rPr>
        <w:t xml:space="preserve"> </w:t>
      </w:r>
    </w:p>
    <w:p w14:paraId="33A62EE5" w14:textId="4D2F1637" w:rsidR="00E77D31" w:rsidRDefault="00E77D31" w:rsidP="00CC25B2">
      <w:pPr>
        <w:spacing w:after="120" w:line="240" w:lineRule="auto"/>
        <w:jc w:val="both"/>
        <w:rPr>
          <w:sz w:val="20"/>
          <w:szCs w:val="20"/>
        </w:rPr>
      </w:pPr>
      <w:r>
        <w:rPr>
          <w:sz w:val="20"/>
          <w:szCs w:val="20"/>
        </w:rPr>
        <w:t>(</w:t>
      </w:r>
      <w:r w:rsidR="00D17807">
        <w:rPr>
          <w:sz w:val="20"/>
          <w:szCs w:val="20"/>
        </w:rPr>
        <w:t>7</w:t>
      </w:r>
      <w:r>
        <w:rPr>
          <w:sz w:val="20"/>
          <w:szCs w:val="20"/>
        </w:rPr>
        <w:t xml:space="preserve"> min) </w:t>
      </w:r>
      <w:r w:rsidR="00131C3B">
        <w:rPr>
          <w:sz w:val="20"/>
          <w:szCs w:val="20"/>
        </w:rPr>
        <w:t xml:space="preserve">Drawing on the capabilities identified in Part B, </w:t>
      </w:r>
      <w:r w:rsidR="00A65D2B">
        <w:rPr>
          <w:sz w:val="20"/>
          <w:szCs w:val="20"/>
        </w:rPr>
        <w:t xml:space="preserve">explain that </w:t>
      </w:r>
      <w:r w:rsidR="00672523">
        <w:rPr>
          <w:sz w:val="20"/>
          <w:szCs w:val="20"/>
        </w:rPr>
        <w:t xml:space="preserve">in order to develop </w:t>
      </w:r>
      <w:r w:rsidR="00A65D2B">
        <w:rPr>
          <w:sz w:val="20"/>
          <w:szCs w:val="20"/>
        </w:rPr>
        <w:t>capabilities</w:t>
      </w:r>
      <w:r w:rsidR="00672523">
        <w:rPr>
          <w:sz w:val="20"/>
          <w:szCs w:val="20"/>
        </w:rPr>
        <w:t xml:space="preserve"> in our students, we need to move beyond teaching students to ‘know facts and theories’ – we need </w:t>
      </w:r>
      <w:r w:rsidR="00672523" w:rsidRPr="00047F8A">
        <w:rPr>
          <w:sz w:val="20"/>
          <w:szCs w:val="20"/>
        </w:rPr>
        <w:t>to teach students to ‘do more’ and ‘be more’</w:t>
      </w:r>
      <w:r w:rsidR="00A65D2B" w:rsidRPr="00047F8A">
        <w:rPr>
          <w:sz w:val="20"/>
          <w:szCs w:val="20"/>
        </w:rPr>
        <w:t xml:space="preserve">. </w:t>
      </w:r>
      <w:r w:rsidR="00AB08FD">
        <w:rPr>
          <w:sz w:val="20"/>
          <w:szCs w:val="20"/>
        </w:rPr>
        <w:t xml:space="preserve">Point out that we are used to teaching people to know more. The project’s research showed that teaching staff are unsure about how to teach students to become more. </w:t>
      </w:r>
      <w:r w:rsidR="00B215A2">
        <w:rPr>
          <w:sz w:val="20"/>
          <w:szCs w:val="20"/>
        </w:rPr>
        <w:t xml:space="preserve">To help staff by providing a simple summarising model, the literatures on tranfrmative learning, tranfrmational teaching and the transfer of leraning were reviewed and a pedagogical framework developed </w:t>
      </w:r>
      <w:r w:rsidR="00672523" w:rsidRPr="00047F8A">
        <w:rPr>
          <w:sz w:val="20"/>
          <w:szCs w:val="20"/>
        </w:rPr>
        <w:t xml:space="preserve">(slides </w:t>
      </w:r>
      <w:r w:rsidR="00047F8A" w:rsidRPr="00047F8A">
        <w:rPr>
          <w:sz w:val="20"/>
          <w:szCs w:val="20"/>
        </w:rPr>
        <w:t>5-7</w:t>
      </w:r>
      <w:r w:rsidR="00672523" w:rsidRPr="00047F8A">
        <w:rPr>
          <w:sz w:val="20"/>
          <w:szCs w:val="20"/>
        </w:rPr>
        <w:t>)</w:t>
      </w:r>
      <w:r w:rsidR="0031468D" w:rsidRPr="00047F8A">
        <w:rPr>
          <w:sz w:val="20"/>
          <w:szCs w:val="20"/>
        </w:rPr>
        <w:t xml:space="preserve">. </w:t>
      </w:r>
      <w:r w:rsidR="00672523" w:rsidRPr="00047F8A">
        <w:rPr>
          <w:sz w:val="20"/>
          <w:szCs w:val="20"/>
        </w:rPr>
        <w:t xml:space="preserve">Describe traditional teaching approaches (slide </w:t>
      </w:r>
      <w:r w:rsidR="00047F8A" w:rsidRPr="00047F8A">
        <w:rPr>
          <w:sz w:val="20"/>
          <w:szCs w:val="20"/>
        </w:rPr>
        <w:t>8</w:t>
      </w:r>
      <w:r w:rsidR="00672523" w:rsidRPr="00047F8A">
        <w:rPr>
          <w:sz w:val="20"/>
          <w:szCs w:val="20"/>
        </w:rPr>
        <w:t xml:space="preserve">) and contrast this with </w:t>
      </w:r>
      <w:r w:rsidR="0031468D" w:rsidRPr="00047F8A">
        <w:rPr>
          <w:sz w:val="20"/>
          <w:szCs w:val="20"/>
        </w:rPr>
        <w:t>the 4Es framework</w:t>
      </w:r>
      <w:r w:rsidR="00672523" w:rsidRPr="00047F8A">
        <w:rPr>
          <w:sz w:val="20"/>
          <w:szCs w:val="20"/>
        </w:rPr>
        <w:t xml:space="preserve"> (slide </w:t>
      </w:r>
      <w:r w:rsidR="00047F8A" w:rsidRPr="00047F8A">
        <w:rPr>
          <w:sz w:val="20"/>
          <w:szCs w:val="20"/>
        </w:rPr>
        <w:t>9</w:t>
      </w:r>
      <w:r w:rsidR="00672523" w:rsidRPr="00047F8A">
        <w:rPr>
          <w:sz w:val="20"/>
          <w:szCs w:val="20"/>
        </w:rPr>
        <w:t>)</w:t>
      </w:r>
      <w:r w:rsidR="00B215A2">
        <w:rPr>
          <w:sz w:val="20"/>
          <w:szCs w:val="20"/>
        </w:rPr>
        <w:t>. Stress that the model is robust being infrmed by a wealth of research.</w:t>
      </w:r>
      <w:r w:rsidR="0031468D">
        <w:rPr>
          <w:sz w:val="20"/>
          <w:szCs w:val="20"/>
        </w:rPr>
        <w:t xml:space="preserve"> </w:t>
      </w:r>
    </w:p>
    <w:p w14:paraId="22DB8D87" w14:textId="4748A3B5" w:rsidR="00B215A2" w:rsidRDefault="00E77D31" w:rsidP="00CC25B2">
      <w:pPr>
        <w:spacing w:after="120" w:line="240" w:lineRule="auto"/>
        <w:jc w:val="both"/>
        <w:rPr>
          <w:sz w:val="20"/>
          <w:szCs w:val="20"/>
        </w:rPr>
      </w:pPr>
      <w:r>
        <w:rPr>
          <w:sz w:val="20"/>
          <w:szCs w:val="20"/>
        </w:rPr>
        <w:t>(</w:t>
      </w:r>
      <w:r w:rsidR="00C1409C">
        <w:rPr>
          <w:sz w:val="20"/>
          <w:szCs w:val="20"/>
        </w:rPr>
        <w:t>18</w:t>
      </w:r>
      <w:r>
        <w:rPr>
          <w:sz w:val="20"/>
          <w:szCs w:val="20"/>
        </w:rPr>
        <w:t xml:space="preserve"> min) </w:t>
      </w:r>
      <w:r w:rsidR="00B54052">
        <w:rPr>
          <w:sz w:val="20"/>
          <w:szCs w:val="20"/>
        </w:rPr>
        <w:t>Give participants</w:t>
      </w:r>
      <w:r w:rsidR="008634A4">
        <w:rPr>
          <w:sz w:val="20"/>
          <w:szCs w:val="20"/>
        </w:rPr>
        <w:t xml:space="preserve"> the reflective tool (</w:t>
      </w:r>
      <w:r w:rsidR="008634A4" w:rsidRPr="003655BF">
        <w:rPr>
          <w:b/>
          <w:sz w:val="20"/>
          <w:szCs w:val="20"/>
        </w:rPr>
        <w:t>Activity 2 sheet</w:t>
      </w:r>
      <w:r w:rsidR="008634A4">
        <w:rPr>
          <w:sz w:val="20"/>
          <w:szCs w:val="20"/>
        </w:rPr>
        <w:t xml:space="preserve">). </w:t>
      </w:r>
      <w:r w:rsidR="00B215A2">
        <w:rPr>
          <w:sz w:val="20"/>
          <w:szCs w:val="20"/>
        </w:rPr>
        <w:t>Remind tehm to work on a course that needs improving – some people find this hard – they want to look expert in everything – you can suggest that they work on a ‘friends’ course if they are stuck.</w:t>
      </w:r>
    </w:p>
    <w:p w14:paraId="0961E23C" w14:textId="51838802" w:rsidR="00E77D31" w:rsidRDefault="00B54052" w:rsidP="00CC25B2">
      <w:pPr>
        <w:spacing w:after="120" w:line="240" w:lineRule="auto"/>
        <w:jc w:val="both"/>
        <w:rPr>
          <w:sz w:val="20"/>
          <w:szCs w:val="20"/>
        </w:rPr>
      </w:pPr>
      <w:r>
        <w:rPr>
          <w:sz w:val="20"/>
          <w:szCs w:val="20"/>
        </w:rPr>
        <w:t xml:space="preserve">Ask participants to </w:t>
      </w:r>
      <w:r w:rsidR="008634A4">
        <w:rPr>
          <w:sz w:val="20"/>
          <w:szCs w:val="20"/>
        </w:rPr>
        <w:t xml:space="preserve">review their own course against the reflective tool and share their thoughts. </w:t>
      </w:r>
      <w:r>
        <w:rPr>
          <w:sz w:val="20"/>
          <w:szCs w:val="20"/>
        </w:rPr>
        <w:t xml:space="preserve">Rove around </w:t>
      </w:r>
      <w:r w:rsidR="00080885">
        <w:rPr>
          <w:sz w:val="20"/>
          <w:szCs w:val="20"/>
        </w:rPr>
        <w:t xml:space="preserve">the room </w:t>
      </w:r>
      <w:r>
        <w:rPr>
          <w:sz w:val="20"/>
          <w:szCs w:val="20"/>
        </w:rPr>
        <w:t>to answer questions and explain the framework</w:t>
      </w:r>
      <w:r w:rsidR="00080885">
        <w:rPr>
          <w:sz w:val="20"/>
          <w:szCs w:val="20"/>
        </w:rPr>
        <w:t>.</w:t>
      </w:r>
    </w:p>
    <w:p w14:paraId="69FEC82B" w14:textId="0110E067" w:rsidR="00B215A2" w:rsidRDefault="00B215A2" w:rsidP="00CC25B2">
      <w:pPr>
        <w:spacing w:after="120" w:line="240" w:lineRule="auto"/>
        <w:jc w:val="both"/>
        <w:rPr>
          <w:sz w:val="20"/>
          <w:szCs w:val="20"/>
        </w:rPr>
      </w:pPr>
    </w:p>
    <w:p w14:paraId="7F7D87B0" w14:textId="770A2147" w:rsidR="00B215A2" w:rsidRDefault="00B215A2" w:rsidP="00CC25B2">
      <w:pPr>
        <w:spacing w:after="120" w:line="240" w:lineRule="auto"/>
        <w:jc w:val="both"/>
        <w:rPr>
          <w:color w:val="2E74B5"/>
          <w:sz w:val="20"/>
          <w:szCs w:val="20"/>
        </w:rPr>
      </w:pPr>
      <w:r w:rsidRPr="00D17807">
        <w:rPr>
          <w:color w:val="2E74B5"/>
          <w:sz w:val="20"/>
          <w:szCs w:val="20"/>
        </w:rPr>
        <w:t xml:space="preserve">By the end of this excerice participanst should be familiar with the framework. Some will be buzzing with ideas for their own courses already. One or two may still think this is nothing to do with their discipline– try to use the feedback time to make it clear that you can and should embed employabiliyty capabilities within discipline learning.  </w:t>
      </w:r>
    </w:p>
    <w:p w14:paraId="5AABAA23" w14:textId="77777777" w:rsidR="00CC25B2" w:rsidRPr="00D17807" w:rsidRDefault="00CC25B2" w:rsidP="00CC25B2">
      <w:pPr>
        <w:spacing w:after="120" w:line="240" w:lineRule="auto"/>
        <w:jc w:val="both"/>
        <w:rPr>
          <w:color w:val="2E74B5"/>
          <w:sz w:val="20"/>
          <w:szCs w:val="20"/>
        </w:rPr>
      </w:pPr>
    </w:p>
    <w:p w14:paraId="3CC302B3" w14:textId="26A7ABB7" w:rsidR="00B215A2" w:rsidRPr="00D17807" w:rsidRDefault="00E77D31" w:rsidP="00CC25B2">
      <w:pPr>
        <w:pStyle w:val="Heading2"/>
        <w:spacing w:before="0" w:after="120" w:line="240" w:lineRule="auto"/>
        <w:jc w:val="both"/>
        <w:rPr>
          <w:color w:val="2E74B5"/>
          <w:sz w:val="20"/>
        </w:rPr>
      </w:pPr>
      <w:bookmarkStart w:id="27" w:name="_Toc17904042"/>
      <w:r w:rsidRPr="00D17807">
        <w:rPr>
          <w:color w:val="2E74B5"/>
          <w:sz w:val="20"/>
        </w:rPr>
        <w:t>Resources</w:t>
      </w:r>
      <w:bookmarkEnd w:id="27"/>
      <w:r w:rsidRPr="00D17807">
        <w:rPr>
          <w:color w:val="2E74B5"/>
          <w:sz w:val="20"/>
        </w:rPr>
        <w:t xml:space="preserve"> </w:t>
      </w:r>
    </w:p>
    <w:p w14:paraId="2A35F70A" w14:textId="77777777" w:rsidR="00047F8A" w:rsidRDefault="00E77D31" w:rsidP="00CC25B2">
      <w:pPr>
        <w:pStyle w:val="ListParagraph"/>
        <w:numPr>
          <w:ilvl w:val="0"/>
          <w:numId w:val="5"/>
        </w:numPr>
        <w:spacing w:after="120" w:line="240" w:lineRule="auto"/>
        <w:jc w:val="both"/>
        <w:rPr>
          <w:sz w:val="20"/>
          <w:szCs w:val="20"/>
        </w:rPr>
      </w:pPr>
      <w:r w:rsidRPr="00047F8A">
        <w:rPr>
          <w:sz w:val="20"/>
          <w:szCs w:val="20"/>
        </w:rPr>
        <w:t>Presentation slides</w:t>
      </w:r>
      <w:r w:rsidR="008634A4" w:rsidRPr="00047F8A">
        <w:rPr>
          <w:sz w:val="20"/>
          <w:szCs w:val="20"/>
        </w:rPr>
        <w:t xml:space="preserve"> for facilitator</w:t>
      </w:r>
      <w:bookmarkStart w:id="28" w:name="OLE_LINK1"/>
      <w:bookmarkStart w:id="29" w:name="OLE_LINK2"/>
    </w:p>
    <w:p w14:paraId="6B600226" w14:textId="77777777" w:rsidR="00047F8A" w:rsidRDefault="00E77D31" w:rsidP="00CC25B2">
      <w:pPr>
        <w:pStyle w:val="ListParagraph"/>
        <w:numPr>
          <w:ilvl w:val="0"/>
          <w:numId w:val="5"/>
        </w:numPr>
        <w:spacing w:after="120" w:line="240" w:lineRule="auto"/>
        <w:jc w:val="both"/>
        <w:rPr>
          <w:sz w:val="20"/>
          <w:szCs w:val="20"/>
        </w:rPr>
      </w:pPr>
      <w:r w:rsidRPr="00047F8A">
        <w:rPr>
          <w:sz w:val="20"/>
          <w:szCs w:val="20"/>
        </w:rPr>
        <w:t>Pen per participant</w:t>
      </w:r>
      <w:bookmarkEnd w:id="28"/>
      <w:bookmarkEnd w:id="29"/>
    </w:p>
    <w:p w14:paraId="79D4B421" w14:textId="7E35A74C" w:rsidR="0029049D" w:rsidRPr="00047F8A" w:rsidRDefault="00E77D31" w:rsidP="00CC25B2">
      <w:pPr>
        <w:pStyle w:val="ListParagraph"/>
        <w:numPr>
          <w:ilvl w:val="0"/>
          <w:numId w:val="5"/>
        </w:numPr>
        <w:spacing w:after="120" w:line="240" w:lineRule="auto"/>
        <w:jc w:val="both"/>
        <w:rPr>
          <w:sz w:val="20"/>
          <w:szCs w:val="20"/>
        </w:rPr>
      </w:pPr>
      <w:r w:rsidRPr="00047F8A">
        <w:rPr>
          <w:sz w:val="20"/>
          <w:szCs w:val="20"/>
        </w:rPr>
        <w:t xml:space="preserve">Activity </w:t>
      </w:r>
      <w:r w:rsidR="008634A4" w:rsidRPr="00047F8A">
        <w:rPr>
          <w:sz w:val="20"/>
          <w:szCs w:val="20"/>
        </w:rPr>
        <w:t>2</w:t>
      </w:r>
      <w:r w:rsidRPr="00047F8A">
        <w:rPr>
          <w:sz w:val="20"/>
          <w:szCs w:val="20"/>
        </w:rPr>
        <w:t xml:space="preserve"> sheet </w:t>
      </w:r>
      <w:r w:rsidR="00DD0546" w:rsidRPr="00047F8A">
        <w:rPr>
          <w:sz w:val="20"/>
          <w:szCs w:val="20"/>
        </w:rPr>
        <w:t>“</w:t>
      </w:r>
      <w:r w:rsidR="00446E05" w:rsidRPr="00047F8A">
        <w:rPr>
          <w:sz w:val="20"/>
          <w:szCs w:val="20"/>
        </w:rPr>
        <w:t>reflect on your course</w:t>
      </w:r>
      <w:r w:rsidR="00DD0546" w:rsidRPr="00047F8A">
        <w:rPr>
          <w:sz w:val="20"/>
          <w:szCs w:val="20"/>
        </w:rPr>
        <w:t>”</w:t>
      </w:r>
      <w:r w:rsidR="00446E05" w:rsidRPr="00047F8A">
        <w:rPr>
          <w:sz w:val="20"/>
          <w:szCs w:val="20"/>
        </w:rPr>
        <w:t xml:space="preserve"> </w:t>
      </w:r>
      <w:r w:rsidRPr="00047F8A">
        <w:rPr>
          <w:sz w:val="20"/>
          <w:szCs w:val="20"/>
        </w:rPr>
        <w:t>per participant</w:t>
      </w:r>
      <w:r w:rsidR="0029049D" w:rsidRPr="00047F8A">
        <w:rPr>
          <w:sz w:val="20"/>
          <w:szCs w:val="20"/>
        </w:rPr>
        <w:br w:type="page"/>
      </w:r>
    </w:p>
    <w:p w14:paraId="700F57E9" w14:textId="77777777" w:rsidR="0029049D" w:rsidRPr="000C50F3" w:rsidRDefault="0029049D" w:rsidP="00CC25B2">
      <w:pPr>
        <w:pStyle w:val="Heading1"/>
        <w:spacing w:before="0" w:after="120" w:line="240" w:lineRule="auto"/>
        <w:rPr>
          <w:b/>
          <w:sz w:val="24"/>
        </w:rPr>
      </w:pPr>
      <w:bookmarkStart w:id="30" w:name="_Toc17904043"/>
      <w:r w:rsidRPr="000C50F3">
        <w:rPr>
          <w:b/>
          <w:sz w:val="24"/>
        </w:rPr>
        <w:lastRenderedPageBreak/>
        <w:t>Part D: Findings from the research project</w:t>
      </w:r>
      <w:r w:rsidR="00F37216">
        <w:rPr>
          <w:b/>
          <w:sz w:val="24"/>
        </w:rPr>
        <w:t xml:space="preserve"> </w:t>
      </w:r>
      <w:r w:rsidR="00F37216" w:rsidRPr="00F37216">
        <w:rPr>
          <w:b/>
          <w:sz w:val="20"/>
        </w:rPr>
        <w:t>(1</w:t>
      </w:r>
      <w:r w:rsidR="00F37216">
        <w:rPr>
          <w:b/>
          <w:sz w:val="20"/>
        </w:rPr>
        <w:t>0</w:t>
      </w:r>
      <w:r w:rsidR="00F37216" w:rsidRPr="00F37216">
        <w:rPr>
          <w:b/>
          <w:sz w:val="20"/>
        </w:rPr>
        <w:t xml:space="preserve"> min)</w:t>
      </w:r>
      <w:bookmarkEnd w:id="30"/>
    </w:p>
    <w:p w14:paraId="17AC84A7" w14:textId="77777777" w:rsidR="008634A4" w:rsidRPr="000C50F3" w:rsidRDefault="008634A4" w:rsidP="00CC25B2">
      <w:pPr>
        <w:pStyle w:val="Heading2"/>
        <w:spacing w:before="0" w:after="120" w:line="240" w:lineRule="auto"/>
        <w:jc w:val="both"/>
        <w:rPr>
          <w:sz w:val="20"/>
        </w:rPr>
      </w:pPr>
      <w:bookmarkStart w:id="31" w:name="_Toc17904044"/>
      <w:r w:rsidRPr="000C50F3">
        <w:rPr>
          <w:sz w:val="20"/>
        </w:rPr>
        <w:t>Objectives</w:t>
      </w:r>
      <w:bookmarkEnd w:id="31"/>
    </w:p>
    <w:p w14:paraId="5069A9A6" w14:textId="77777777" w:rsidR="008634A4" w:rsidRDefault="008634A4" w:rsidP="00CC25B2">
      <w:pPr>
        <w:spacing w:after="120" w:line="240" w:lineRule="auto"/>
        <w:jc w:val="both"/>
        <w:rPr>
          <w:sz w:val="20"/>
          <w:szCs w:val="20"/>
        </w:rPr>
      </w:pPr>
      <w:r>
        <w:rPr>
          <w:sz w:val="20"/>
          <w:szCs w:val="20"/>
        </w:rPr>
        <w:t xml:space="preserve">This part explains the positive deviance approach that guided the research project and presents the findings from the research project. </w:t>
      </w:r>
    </w:p>
    <w:p w14:paraId="009E1AE1" w14:textId="793517D0" w:rsidR="008634A4" w:rsidRDefault="00B54052" w:rsidP="00CC25B2">
      <w:pPr>
        <w:spacing w:after="120" w:line="240" w:lineRule="auto"/>
        <w:jc w:val="both"/>
        <w:rPr>
          <w:sz w:val="20"/>
          <w:szCs w:val="20"/>
        </w:rPr>
      </w:pPr>
      <w:r>
        <w:rPr>
          <w:sz w:val="20"/>
          <w:szCs w:val="20"/>
        </w:rPr>
        <w:t>Use</w:t>
      </w:r>
      <w:r w:rsidR="008634A4">
        <w:rPr>
          <w:sz w:val="20"/>
          <w:szCs w:val="20"/>
        </w:rPr>
        <w:t xml:space="preserve"> the following slides</w:t>
      </w:r>
      <w:r w:rsidR="00F957EF">
        <w:rPr>
          <w:sz w:val="20"/>
          <w:szCs w:val="20"/>
        </w:rPr>
        <w:t>.</w:t>
      </w:r>
    </w:p>
    <w:p w14:paraId="4C79C77C" w14:textId="11B16705" w:rsidR="008634A4" w:rsidRPr="00674DC7" w:rsidRDefault="00D17807" w:rsidP="00D17807">
      <w:pPr>
        <w:spacing w:line="240" w:lineRule="auto"/>
        <w:jc w:val="center"/>
        <w:rPr>
          <w:sz w:val="20"/>
          <w:szCs w:val="20"/>
        </w:rPr>
      </w:pPr>
      <w:r w:rsidRPr="00764F54">
        <w:rPr>
          <w:noProof/>
          <w:sz w:val="20"/>
          <w:szCs w:val="20"/>
          <w:lang w:eastAsia="en-NZ"/>
        </w:rPr>
        <w:drawing>
          <wp:inline distT="0" distB="0" distL="0" distR="0" wp14:anchorId="0237DD46" wp14:editId="34307A35">
            <wp:extent cx="2754420" cy="1549830"/>
            <wp:effectExtent l="19050" t="19050" r="27305" b="1270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7346" cy="1551476"/>
                    </a:xfrm>
                    <a:prstGeom prst="rect">
                      <a:avLst/>
                    </a:prstGeom>
                    <a:ln w="3175">
                      <a:solidFill>
                        <a:sysClr val="windowText" lastClr="000000"/>
                      </a:solidFill>
                    </a:ln>
                  </pic:spPr>
                </pic:pic>
              </a:graphicData>
            </a:graphic>
          </wp:inline>
        </w:drawing>
      </w:r>
      <w:r w:rsidRPr="00764F54">
        <w:rPr>
          <w:noProof/>
          <w:sz w:val="20"/>
          <w:szCs w:val="20"/>
          <w:lang w:eastAsia="en-NZ"/>
        </w:rPr>
        <w:drawing>
          <wp:inline distT="0" distB="0" distL="0" distR="0" wp14:anchorId="6D8A0745" wp14:editId="6345E51D">
            <wp:extent cx="2761488" cy="1550869"/>
            <wp:effectExtent l="19050" t="19050" r="20320" b="1143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1488" cy="1550869"/>
                    </a:xfrm>
                    <a:prstGeom prst="rect">
                      <a:avLst/>
                    </a:prstGeom>
                    <a:ln w="3175">
                      <a:solidFill>
                        <a:sysClr val="windowText" lastClr="000000"/>
                      </a:solidFill>
                    </a:ln>
                  </pic:spPr>
                </pic:pic>
              </a:graphicData>
            </a:graphic>
          </wp:inline>
        </w:drawing>
      </w:r>
    </w:p>
    <w:p w14:paraId="76E6BE28" w14:textId="77777777" w:rsidR="008634A4" w:rsidRPr="000C50F3" w:rsidRDefault="008634A4" w:rsidP="00CC25B2">
      <w:pPr>
        <w:pStyle w:val="Heading2"/>
        <w:spacing w:before="0" w:after="120" w:line="240" w:lineRule="auto"/>
        <w:jc w:val="both"/>
        <w:rPr>
          <w:sz w:val="20"/>
        </w:rPr>
      </w:pPr>
      <w:bookmarkStart w:id="32" w:name="_Toc17904045"/>
      <w:r w:rsidRPr="000C50F3">
        <w:rPr>
          <w:sz w:val="20"/>
        </w:rPr>
        <w:t>Activities and timing</w:t>
      </w:r>
      <w:bookmarkEnd w:id="32"/>
      <w:r w:rsidRPr="000C50F3">
        <w:rPr>
          <w:sz w:val="20"/>
        </w:rPr>
        <w:t xml:space="preserve"> </w:t>
      </w:r>
    </w:p>
    <w:p w14:paraId="0D19EF3C" w14:textId="23C9654E" w:rsidR="008634A4" w:rsidRDefault="008634A4" w:rsidP="00CC25B2">
      <w:pPr>
        <w:spacing w:after="120" w:line="240" w:lineRule="auto"/>
        <w:jc w:val="both"/>
        <w:rPr>
          <w:sz w:val="20"/>
          <w:szCs w:val="20"/>
        </w:rPr>
      </w:pPr>
      <w:r>
        <w:rPr>
          <w:sz w:val="20"/>
          <w:szCs w:val="20"/>
        </w:rPr>
        <w:t xml:space="preserve">(10 min) </w:t>
      </w:r>
      <w:r w:rsidR="00B54052">
        <w:rPr>
          <w:sz w:val="20"/>
          <w:szCs w:val="20"/>
        </w:rPr>
        <w:t>Tell</w:t>
      </w:r>
      <w:r w:rsidR="001D030D">
        <w:rPr>
          <w:sz w:val="20"/>
          <w:szCs w:val="20"/>
        </w:rPr>
        <w:t xml:space="preserve"> stories about positive deviants and </w:t>
      </w:r>
      <w:r>
        <w:rPr>
          <w:sz w:val="20"/>
          <w:szCs w:val="20"/>
        </w:rPr>
        <w:t xml:space="preserve">explain the </w:t>
      </w:r>
      <w:r w:rsidR="001D030D">
        <w:rPr>
          <w:sz w:val="20"/>
          <w:szCs w:val="20"/>
        </w:rPr>
        <w:t xml:space="preserve">positive deviance </w:t>
      </w:r>
      <w:r>
        <w:rPr>
          <w:sz w:val="20"/>
          <w:szCs w:val="20"/>
        </w:rPr>
        <w:t xml:space="preserve">approach </w:t>
      </w:r>
      <w:r w:rsidR="001D030D">
        <w:rPr>
          <w:sz w:val="20"/>
          <w:szCs w:val="20"/>
        </w:rPr>
        <w:t xml:space="preserve">that guided this research project. </w:t>
      </w:r>
      <w:r w:rsidR="00B54052">
        <w:rPr>
          <w:sz w:val="20"/>
          <w:szCs w:val="20"/>
        </w:rPr>
        <w:t>Describe</w:t>
      </w:r>
      <w:r w:rsidR="001D030D">
        <w:rPr>
          <w:sz w:val="20"/>
          <w:szCs w:val="20"/>
        </w:rPr>
        <w:t xml:space="preserve"> the </w:t>
      </w:r>
      <w:r>
        <w:rPr>
          <w:sz w:val="20"/>
          <w:szCs w:val="20"/>
        </w:rPr>
        <w:t>c</w:t>
      </w:r>
      <w:r w:rsidR="001D030D">
        <w:rPr>
          <w:sz w:val="20"/>
          <w:szCs w:val="20"/>
        </w:rPr>
        <w:t xml:space="preserve">ollection and analysis of data and </w:t>
      </w:r>
      <w:r>
        <w:rPr>
          <w:sz w:val="20"/>
          <w:szCs w:val="20"/>
        </w:rPr>
        <w:t xml:space="preserve">the research findings. </w:t>
      </w:r>
      <w:r w:rsidR="00B215A2">
        <w:rPr>
          <w:sz w:val="20"/>
          <w:szCs w:val="20"/>
        </w:rPr>
        <w:t>(See the website for an explaination)</w:t>
      </w:r>
    </w:p>
    <w:p w14:paraId="36FB7716" w14:textId="77777777" w:rsidR="008634A4" w:rsidRPr="000C50F3" w:rsidRDefault="008634A4" w:rsidP="00CC25B2">
      <w:pPr>
        <w:pStyle w:val="Heading2"/>
        <w:spacing w:before="0" w:after="120" w:line="240" w:lineRule="auto"/>
        <w:jc w:val="both"/>
        <w:rPr>
          <w:sz w:val="20"/>
        </w:rPr>
      </w:pPr>
      <w:bookmarkStart w:id="33" w:name="_Toc17904046"/>
      <w:r w:rsidRPr="000C50F3">
        <w:rPr>
          <w:sz w:val="20"/>
        </w:rPr>
        <w:t>Resources</w:t>
      </w:r>
      <w:bookmarkEnd w:id="33"/>
      <w:r w:rsidRPr="000C50F3">
        <w:rPr>
          <w:sz w:val="20"/>
        </w:rPr>
        <w:t xml:space="preserve"> </w:t>
      </w:r>
    </w:p>
    <w:p w14:paraId="681459DC" w14:textId="77777777" w:rsidR="008634A4" w:rsidRPr="00047F8A" w:rsidRDefault="008634A4" w:rsidP="00CC25B2">
      <w:pPr>
        <w:pStyle w:val="ListParagraph"/>
        <w:numPr>
          <w:ilvl w:val="0"/>
          <w:numId w:val="6"/>
        </w:numPr>
        <w:spacing w:after="120" w:line="240" w:lineRule="auto"/>
        <w:jc w:val="both"/>
        <w:rPr>
          <w:sz w:val="20"/>
          <w:szCs w:val="20"/>
        </w:rPr>
      </w:pPr>
      <w:r w:rsidRPr="00047F8A">
        <w:rPr>
          <w:sz w:val="20"/>
          <w:szCs w:val="20"/>
        </w:rPr>
        <w:t>Presentation slides for facilitator</w:t>
      </w:r>
    </w:p>
    <w:p w14:paraId="6FC84913" w14:textId="77777777" w:rsidR="008634A4" w:rsidRDefault="008634A4" w:rsidP="000C50F3">
      <w:pPr>
        <w:spacing w:line="240" w:lineRule="auto"/>
        <w:rPr>
          <w:sz w:val="20"/>
          <w:szCs w:val="20"/>
        </w:rPr>
      </w:pPr>
    </w:p>
    <w:p w14:paraId="71A85D47" w14:textId="77777777" w:rsidR="0029049D" w:rsidRDefault="0029049D" w:rsidP="000C50F3">
      <w:pPr>
        <w:spacing w:line="240" w:lineRule="auto"/>
        <w:rPr>
          <w:sz w:val="20"/>
          <w:szCs w:val="20"/>
        </w:rPr>
      </w:pPr>
    </w:p>
    <w:p w14:paraId="630F64E7" w14:textId="77777777" w:rsidR="0029049D" w:rsidRDefault="0029049D" w:rsidP="000C50F3">
      <w:pPr>
        <w:spacing w:line="240" w:lineRule="auto"/>
        <w:rPr>
          <w:sz w:val="20"/>
          <w:szCs w:val="20"/>
        </w:rPr>
      </w:pPr>
    </w:p>
    <w:p w14:paraId="609ED259" w14:textId="77777777" w:rsidR="0029049D" w:rsidRDefault="0029049D" w:rsidP="000C50F3">
      <w:pPr>
        <w:spacing w:line="240" w:lineRule="auto"/>
        <w:rPr>
          <w:sz w:val="20"/>
          <w:szCs w:val="20"/>
        </w:rPr>
      </w:pPr>
      <w:r>
        <w:rPr>
          <w:sz w:val="20"/>
          <w:szCs w:val="20"/>
        </w:rPr>
        <w:br w:type="page"/>
      </w:r>
    </w:p>
    <w:p w14:paraId="47F897C4" w14:textId="3140619F" w:rsidR="000C50F3" w:rsidRPr="000E1F3E" w:rsidRDefault="0029049D" w:rsidP="00CC25B2">
      <w:pPr>
        <w:pStyle w:val="Heading1"/>
        <w:spacing w:before="0" w:after="120" w:line="240" w:lineRule="auto"/>
        <w:jc w:val="both"/>
        <w:rPr>
          <w:b/>
          <w:sz w:val="24"/>
        </w:rPr>
      </w:pPr>
      <w:bookmarkStart w:id="34" w:name="_Toc17904047"/>
      <w:r w:rsidRPr="000C50F3">
        <w:rPr>
          <w:b/>
          <w:sz w:val="24"/>
        </w:rPr>
        <w:lastRenderedPageBreak/>
        <w:t>Break</w:t>
      </w:r>
      <w:r w:rsidR="00F37216">
        <w:rPr>
          <w:b/>
          <w:sz w:val="24"/>
        </w:rPr>
        <w:t xml:space="preserve"> </w:t>
      </w:r>
      <w:r w:rsidR="00F37216" w:rsidRPr="00F37216">
        <w:rPr>
          <w:b/>
          <w:sz w:val="20"/>
        </w:rPr>
        <w:t>(</w:t>
      </w:r>
      <w:r w:rsidR="00040933">
        <w:rPr>
          <w:b/>
          <w:sz w:val="20"/>
        </w:rPr>
        <w:t>15</w:t>
      </w:r>
      <w:r w:rsidR="00F37216" w:rsidRPr="00F37216">
        <w:rPr>
          <w:b/>
          <w:sz w:val="20"/>
        </w:rPr>
        <w:t xml:space="preserve"> min)</w:t>
      </w:r>
      <w:bookmarkEnd w:id="34"/>
    </w:p>
    <w:p w14:paraId="26E32893" w14:textId="5144999C" w:rsidR="008634A4" w:rsidRPr="00674DC7" w:rsidRDefault="00B54052" w:rsidP="00CC25B2">
      <w:pPr>
        <w:spacing w:after="120" w:line="240" w:lineRule="auto"/>
        <w:jc w:val="both"/>
        <w:rPr>
          <w:sz w:val="20"/>
          <w:szCs w:val="20"/>
        </w:rPr>
      </w:pPr>
      <w:r>
        <w:rPr>
          <w:sz w:val="20"/>
          <w:szCs w:val="20"/>
        </w:rPr>
        <w:t>Shorten this break to</w:t>
      </w:r>
      <w:r w:rsidR="0062362B">
        <w:rPr>
          <w:sz w:val="20"/>
          <w:szCs w:val="20"/>
        </w:rPr>
        <w:t xml:space="preserve"> 5 minutes if </w:t>
      </w:r>
      <w:r>
        <w:rPr>
          <w:sz w:val="20"/>
          <w:szCs w:val="20"/>
        </w:rPr>
        <w:t xml:space="preserve">you are running a 2-hour </w:t>
      </w:r>
      <w:r w:rsidR="0062362B">
        <w:rPr>
          <w:sz w:val="20"/>
          <w:szCs w:val="20"/>
        </w:rPr>
        <w:t>workshop.</w:t>
      </w:r>
    </w:p>
    <w:p w14:paraId="11040F73" w14:textId="77777777" w:rsidR="008634A4" w:rsidRPr="000C50F3" w:rsidRDefault="008634A4" w:rsidP="00CC25B2">
      <w:pPr>
        <w:pStyle w:val="Heading2"/>
        <w:spacing w:before="0" w:after="120" w:line="240" w:lineRule="auto"/>
        <w:jc w:val="both"/>
        <w:rPr>
          <w:sz w:val="20"/>
        </w:rPr>
      </w:pPr>
      <w:bookmarkStart w:id="35" w:name="_Toc17904048"/>
      <w:r w:rsidRPr="000C50F3">
        <w:rPr>
          <w:sz w:val="20"/>
        </w:rPr>
        <w:t>Resources</w:t>
      </w:r>
      <w:bookmarkEnd w:id="35"/>
      <w:r w:rsidRPr="000C50F3">
        <w:rPr>
          <w:sz w:val="20"/>
        </w:rPr>
        <w:t xml:space="preserve"> </w:t>
      </w:r>
    </w:p>
    <w:p w14:paraId="6AEA1E97" w14:textId="77777777" w:rsidR="00047F8A" w:rsidRDefault="00F957EF" w:rsidP="00CC25B2">
      <w:pPr>
        <w:pStyle w:val="ListParagraph"/>
        <w:numPr>
          <w:ilvl w:val="0"/>
          <w:numId w:val="6"/>
        </w:numPr>
        <w:spacing w:after="120" w:line="240" w:lineRule="auto"/>
        <w:jc w:val="both"/>
        <w:rPr>
          <w:sz w:val="20"/>
          <w:szCs w:val="20"/>
        </w:rPr>
      </w:pPr>
      <w:r w:rsidRPr="00047F8A">
        <w:rPr>
          <w:sz w:val="20"/>
          <w:szCs w:val="20"/>
        </w:rPr>
        <w:t xml:space="preserve">Paper cups </w:t>
      </w:r>
    </w:p>
    <w:p w14:paraId="042C5111" w14:textId="77777777" w:rsidR="00047F8A" w:rsidRDefault="00F957EF" w:rsidP="00CC25B2">
      <w:pPr>
        <w:pStyle w:val="ListParagraph"/>
        <w:numPr>
          <w:ilvl w:val="0"/>
          <w:numId w:val="6"/>
        </w:numPr>
        <w:spacing w:after="120" w:line="240" w:lineRule="auto"/>
        <w:jc w:val="both"/>
        <w:rPr>
          <w:sz w:val="20"/>
          <w:szCs w:val="20"/>
        </w:rPr>
      </w:pPr>
      <w:r w:rsidRPr="00047F8A">
        <w:rPr>
          <w:sz w:val="20"/>
          <w:szCs w:val="20"/>
        </w:rPr>
        <w:t>Snacks, sweets &amp; chocolates</w:t>
      </w:r>
    </w:p>
    <w:p w14:paraId="6581E7D8" w14:textId="19C3B610" w:rsidR="0029049D" w:rsidRPr="00047F8A" w:rsidRDefault="00F957EF" w:rsidP="00CC25B2">
      <w:pPr>
        <w:pStyle w:val="ListParagraph"/>
        <w:numPr>
          <w:ilvl w:val="0"/>
          <w:numId w:val="6"/>
        </w:numPr>
        <w:spacing w:after="120" w:line="240" w:lineRule="auto"/>
        <w:jc w:val="both"/>
        <w:rPr>
          <w:sz w:val="20"/>
          <w:szCs w:val="20"/>
        </w:rPr>
      </w:pPr>
      <w:r w:rsidRPr="00047F8A">
        <w:rPr>
          <w:sz w:val="20"/>
          <w:szCs w:val="20"/>
        </w:rPr>
        <w:t>Tea and coffee</w:t>
      </w:r>
    </w:p>
    <w:p w14:paraId="43A8239C" w14:textId="77777777" w:rsidR="0029049D" w:rsidRDefault="0029049D" w:rsidP="000C50F3">
      <w:pPr>
        <w:spacing w:line="240" w:lineRule="auto"/>
        <w:rPr>
          <w:sz w:val="20"/>
          <w:szCs w:val="20"/>
        </w:rPr>
      </w:pPr>
    </w:p>
    <w:p w14:paraId="246ADEDB" w14:textId="77777777" w:rsidR="0029049D" w:rsidRDefault="0029049D" w:rsidP="000C50F3">
      <w:pPr>
        <w:spacing w:line="240" w:lineRule="auto"/>
        <w:rPr>
          <w:sz w:val="20"/>
          <w:szCs w:val="20"/>
        </w:rPr>
      </w:pPr>
    </w:p>
    <w:p w14:paraId="32F44077" w14:textId="77777777" w:rsidR="0029049D" w:rsidRDefault="0029049D" w:rsidP="000C50F3">
      <w:pPr>
        <w:spacing w:line="240" w:lineRule="auto"/>
        <w:rPr>
          <w:sz w:val="20"/>
          <w:szCs w:val="20"/>
        </w:rPr>
      </w:pPr>
      <w:r>
        <w:rPr>
          <w:sz w:val="20"/>
          <w:szCs w:val="20"/>
        </w:rPr>
        <w:br w:type="page"/>
      </w:r>
    </w:p>
    <w:p w14:paraId="5F59E4F4" w14:textId="36A6101C" w:rsidR="0029049D" w:rsidRPr="000C50F3" w:rsidRDefault="0029049D" w:rsidP="00CC25B2">
      <w:pPr>
        <w:pStyle w:val="Heading1"/>
        <w:spacing w:before="0" w:after="120" w:line="240" w:lineRule="auto"/>
        <w:rPr>
          <w:b/>
          <w:sz w:val="24"/>
        </w:rPr>
      </w:pPr>
      <w:bookmarkStart w:id="36" w:name="_Toc17904049"/>
      <w:r w:rsidRPr="000C50F3">
        <w:rPr>
          <w:b/>
          <w:sz w:val="24"/>
        </w:rPr>
        <w:lastRenderedPageBreak/>
        <w:t>Part E: A shared design challenge</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36"/>
    </w:p>
    <w:p w14:paraId="16B148AC" w14:textId="77777777" w:rsidR="00F957EF" w:rsidRPr="000C50F3" w:rsidRDefault="00F957EF" w:rsidP="00CC25B2">
      <w:pPr>
        <w:pStyle w:val="Heading2"/>
        <w:spacing w:before="0" w:after="120" w:line="240" w:lineRule="auto"/>
        <w:jc w:val="both"/>
        <w:rPr>
          <w:sz w:val="20"/>
        </w:rPr>
      </w:pPr>
      <w:bookmarkStart w:id="37" w:name="_Toc17904050"/>
      <w:r w:rsidRPr="000C50F3">
        <w:rPr>
          <w:sz w:val="20"/>
        </w:rPr>
        <w:t>Objectives</w:t>
      </w:r>
      <w:bookmarkEnd w:id="37"/>
    </w:p>
    <w:p w14:paraId="2A3DB4C5" w14:textId="77777777" w:rsidR="00F957EF" w:rsidRDefault="00F957EF" w:rsidP="00CC25B2">
      <w:pPr>
        <w:spacing w:after="120" w:line="240" w:lineRule="auto"/>
        <w:jc w:val="both"/>
        <w:rPr>
          <w:sz w:val="20"/>
          <w:szCs w:val="20"/>
        </w:rPr>
      </w:pPr>
      <w:r>
        <w:rPr>
          <w:sz w:val="20"/>
          <w:szCs w:val="20"/>
        </w:rPr>
        <w:t xml:space="preserve">This part prepares participants to </w:t>
      </w:r>
      <w:r w:rsidR="00FC2637">
        <w:rPr>
          <w:sz w:val="20"/>
          <w:szCs w:val="20"/>
        </w:rPr>
        <w:t>apply</w:t>
      </w:r>
      <w:r>
        <w:rPr>
          <w:sz w:val="20"/>
          <w:szCs w:val="20"/>
        </w:rPr>
        <w:t xml:space="preserve"> the 4Es framework by asking them to work collaboratively to resign a course in a given teaching scenario. </w:t>
      </w:r>
    </w:p>
    <w:p w14:paraId="717B6EDA" w14:textId="68A7F8BE" w:rsidR="005011A0" w:rsidRDefault="00B54052" w:rsidP="00CC25B2">
      <w:pPr>
        <w:spacing w:after="120" w:line="240" w:lineRule="auto"/>
        <w:jc w:val="both"/>
        <w:rPr>
          <w:sz w:val="20"/>
          <w:szCs w:val="20"/>
        </w:rPr>
      </w:pPr>
      <w:r>
        <w:rPr>
          <w:sz w:val="20"/>
          <w:szCs w:val="20"/>
        </w:rPr>
        <w:t>Use</w:t>
      </w:r>
      <w:r w:rsidR="00F957EF">
        <w:rPr>
          <w:sz w:val="20"/>
          <w:szCs w:val="20"/>
        </w:rPr>
        <w:t xml:space="preserve"> the following slides. </w:t>
      </w:r>
    </w:p>
    <w:p w14:paraId="445F2794" w14:textId="077FDAC7" w:rsidR="00F957EF" w:rsidRDefault="00CC25B2" w:rsidP="00CC25B2">
      <w:pPr>
        <w:spacing w:line="240" w:lineRule="auto"/>
        <w:jc w:val="center"/>
        <w:rPr>
          <w:sz w:val="20"/>
          <w:szCs w:val="20"/>
        </w:rPr>
      </w:pPr>
      <w:r>
        <w:rPr>
          <w:noProof/>
          <w:sz w:val="20"/>
          <w:szCs w:val="20"/>
          <w:lang w:eastAsia="en-NZ"/>
        </w:rPr>
        <w:drawing>
          <wp:inline distT="0" distB="0" distL="0" distR="0" wp14:anchorId="0E629075" wp14:editId="193727B7">
            <wp:extent cx="2757463" cy="1546714"/>
            <wp:effectExtent l="19050" t="19050" r="24130" b="1587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57463" cy="1546714"/>
                    </a:xfrm>
                    <a:prstGeom prst="rect">
                      <a:avLst/>
                    </a:prstGeom>
                    <a:noFill/>
                    <a:ln w="3175">
                      <a:solidFill>
                        <a:sysClr val="windowText" lastClr="000000"/>
                      </a:solidFill>
                    </a:ln>
                  </pic:spPr>
                </pic:pic>
              </a:graphicData>
            </a:graphic>
          </wp:inline>
        </w:drawing>
      </w:r>
      <w:r w:rsidRPr="00984A53">
        <w:rPr>
          <w:noProof/>
          <w:sz w:val="20"/>
          <w:szCs w:val="20"/>
          <w:lang w:eastAsia="en-NZ"/>
        </w:rPr>
        <w:drawing>
          <wp:inline distT="0" distB="0" distL="0" distR="0" wp14:anchorId="60392E9E" wp14:editId="700DC132">
            <wp:extent cx="2753700" cy="1549747"/>
            <wp:effectExtent l="19050" t="19050" r="27940" b="1270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3700" cy="1549747"/>
                    </a:xfrm>
                    <a:prstGeom prst="rect">
                      <a:avLst/>
                    </a:prstGeom>
                    <a:ln w="3175">
                      <a:solidFill>
                        <a:sysClr val="windowText" lastClr="000000"/>
                      </a:solidFill>
                    </a:ln>
                  </pic:spPr>
                </pic:pic>
              </a:graphicData>
            </a:graphic>
          </wp:inline>
        </w:drawing>
      </w:r>
    </w:p>
    <w:p w14:paraId="117E384D" w14:textId="083F00F7" w:rsidR="00F957EF" w:rsidRPr="000C50F3" w:rsidRDefault="00F957EF" w:rsidP="00CC25B2">
      <w:pPr>
        <w:pStyle w:val="Heading2"/>
        <w:spacing w:before="0" w:after="120" w:line="240" w:lineRule="auto"/>
        <w:jc w:val="both"/>
        <w:rPr>
          <w:sz w:val="20"/>
        </w:rPr>
      </w:pPr>
      <w:bookmarkStart w:id="38" w:name="_Toc17904051"/>
      <w:r w:rsidRPr="000C50F3">
        <w:rPr>
          <w:sz w:val="20"/>
        </w:rPr>
        <w:t>Activities and timing</w:t>
      </w:r>
      <w:bookmarkEnd w:id="38"/>
      <w:r w:rsidRPr="000C50F3">
        <w:rPr>
          <w:sz w:val="20"/>
        </w:rPr>
        <w:t xml:space="preserve"> </w:t>
      </w:r>
    </w:p>
    <w:p w14:paraId="3242AC27" w14:textId="3F97C3BC" w:rsidR="00F957EF" w:rsidRDefault="00F957EF" w:rsidP="00CC25B2">
      <w:pPr>
        <w:spacing w:after="120" w:line="240" w:lineRule="auto"/>
        <w:jc w:val="both"/>
        <w:rPr>
          <w:sz w:val="20"/>
          <w:szCs w:val="20"/>
        </w:rPr>
      </w:pPr>
      <w:r>
        <w:rPr>
          <w:sz w:val="20"/>
          <w:szCs w:val="20"/>
        </w:rPr>
        <w:t>(</w:t>
      </w:r>
      <w:r w:rsidR="00AF339B">
        <w:rPr>
          <w:sz w:val="20"/>
          <w:szCs w:val="20"/>
        </w:rPr>
        <w:t>3</w:t>
      </w:r>
      <w:r>
        <w:rPr>
          <w:sz w:val="20"/>
          <w:szCs w:val="20"/>
        </w:rPr>
        <w:t xml:space="preserve"> min) </w:t>
      </w:r>
      <w:r w:rsidR="00B54052">
        <w:rPr>
          <w:sz w:val="20"/>
          <w:szCs w:val="20"/>
        </w:rPr>
        <w:t>Place</w:t>
      </w:r>
      <w:r>
        <w:rPr>
          <w:sz w:val="20"/>
          <w:szCs w:val="20"/>
        </w:rPr>
        <w:t xml:space="preserve"> a course scenario stand on each table</w:t>
      </w:r>
      <w:r w:rsidR="00FC38F3">
        <w:rPr>
          <w:sz w:val="20"/>
          <w:szCs w:val="20"/>
        </w:rPr>
        <w:t xml:space="preserve">. </w:t>
      </w:r>
      <w:r w:rsidR="00B54052">
        <w:rPr>
          <w:sz w:val="20"/>
          <w:szCs w:val="20"/>
        </w:rPr>
        <w:t>You can</w:t>
      </w:r>
      <w:r w:rsidR="00FC38F3">
        <w:rPr>
          <w:sz w:val="20"/>
          <w:szCs w:val="20"/>
        </w:rPr>
        <w:t xml:space="preserve"> randomly </w:t>
      </w:r>
      <w:r w:rsidR="00B54052">
        <w:rPr>
          <w:sz w:val="20"/>
          <w:szCs w:val="20"/>
        </w:rPr>
        <w:t xml:space="preserve">allocate participants to particular scenarios </w:t>
      </w:r>
      <w:r w:rsidR="00FC38F3">
        <w:rPr>
          <w:sz w:val="20"/>
          <w:szCs w:val="20"/>
        </w:rPr>
        <w:t xml:space="preserve">or </w:t>
      </w:r>
      <w:r w:rsidR="00B54052">
        <w:rPr>
          <w:sz w:val="20"/>
          <w:szCs w:val="20"/>
        </w:rPr>
        <w:t xml:space="preserve">you </w:t>
      </w:r>
      <w:r w:rsidR="00FC38F3">
        <w:rPr>
          <w:sz w:val="20"/>
          <w:szCs w:val="20"/>
        </w:rPr>
        <w:t>can</w:t>
      </w:r>
      <w:r>
        <w:rPr>
          <w:sz w:val="20"/>
          <w:szCs w:val="20"/>
        </w:rPr>
        <w:t xml:space="preserve"> ask participants to </w:t>
      </w:r>
      <w:r w:rsidR="00FC38F3">
        <w:rPr>
          <w:sz w:val="20"/>
          <w:szCs w:val="20"/>
        </w:rPr>
        <w:t xml:space="preserve">move to a table that </w:t>
      </w:r>
      <w:r w:rsidR="00B54052">
        <w:rPr>
          <w:sz w:val="20"/>
          <w:szCs w:val="20"/>
        </w:rPr>
        <w:t>aligns with their interests and/or discipline</w:t>
      </w:r>
      <w:r>
        <w:rPr>
          <w:sz w:val="20"/>
          <w:szCs w:val="20"/>
        </w:rPr>
        <w:t xml:space="preserve">. </w:t>
      </w:r>
      <w:r w:rsidR="00B54052">
        <w:rPr>
          <w:sz w:val="20"/>
          <w:szCs w:val="20"/>
        </w:rPr>
        <w:t>Give each group</w:t>
      </w:r>
      <w:r>
        <w:rPr>
          <w:sz w:val="20"/>
          <w:szCs w:val="20"/>
        </w:rPr>
        <w:t xml:space="preserve"> a </w:t>
      </w:r>
      <w:r w:rsidRPr="003655BF">
        <w:rPr>
          <w:b/>
          <w:sz w:val="20"/>
          <w:szCs w:val="20"/>
        </w:rPr>
        <w:t>course redesign scenario</w:t>
      </w:r>
      <w:r>
        <w:rPr>
          <w:sz w:val="20"/>
          <w:szCs w:val="20"/>
        </w:rPr>
        <w:t xml:space="preserve"> </w:t>
      </w:r>
      <w:r w:rsidR="00B54052">
        <w:rPr>
          <w:sz w:val="20"/>
          <w:szCs w:val="20"/>
        </w:rPr>
        <w:t>and an</w:t>
      </w:r>
      <w:r>
        <w:rPr>
          <w:sz w:val="20"/>
          <w:szCs w:val="20"/>
        </w:rPr>
        <w:t xml:space="preserve"> </w:t>
      </w:r>
      <w:r w:rsidRPr="003655BF">
        <w:rPr>
          <w:b/>
          <w:sz w:val="20"/>
          <w:szCs w:val="20"/>
        </w:rPr>
        <w:t>Activity 3 sheet</w:t>
      </w:r>
      <w:r w:rsidR="00AF339B" w:rsidRPr="003655BF">
        <w:rPr>
          <w:b/>
          <w:sz w:val="20"/>
          <w:szCs w:val="20"/>
        </w:rPr>
        <w:t xml:space="preserve"> (Ideas to fix the course)</w:t>
      </w:r>
      <w:r>
        <w:rPr>
          <w:sz w:val="20"/>
          <w:szCs w:val="20"/>
        </w:rPr>
        <w:t xml:space="preserve">. </w:t>
      </w:r>
    </w:p>
    <w:p w14:paraId="3C3CE1EF" w14:textId="0CE5888D" w:rsidR="00B76CE4" w:rsidRDefault="00B76CE4" w:rsidP="00CC25B2">
      <w:pPr>
        <w:spacing w:after="120" w:line="240" w:lineRule="auto"/>
        <w:jc w:val="both"/>
        <w:rPr>
          <w:sz w:val="20"/>
          <w:szCs w:val="20"/>
        </w:rPr>
      </w:pPr>
      <w:r>
        <w:rPr>
          <w:sz w:val="20"/>
          <w:szCs w:val="20"/>
        </w:rPr>
        <w:t>Explain that they are going to work in groups to apply the framework to a scenario. This will give them a chance to share ideas and to practice in preparation for applying the framework to their own course later on.</w:t>
      </w:r>
    </w:p>
    <w:p w14:paraId="42D32743" w14:textId="2CAFFAC5" w:rsidR="00AF339B" w:rsidRDefault="00AF339B" w:rsidP="00CC25B2">
      <w:pPr>
        <w:spacing w:after="120" w:line="240" w:lineRule="auto"/>
        <w:jc w:val="both"/>
        <w:rPr>
          <w:sz w:val="20"/>
          <w:szCs w:val="20"/>
        </w:rPr>
      </w:pPr>
      <w:r>
        <w:rPr>
          <w:sz w:val="20"/>
          <w:szCs w:val="20"/>
        </w:rPr>
        <w:t>(</w:t>
      </w:r>
      <w:r w:rsidR="00B76CE4">
        <w:rPr>
          <w:sz w:val="20"/>
          <w:szCs w:val="20"/>
        </w:rPr>
        <w:t>1</w:t>
      </w:r>
      <w:r w:rsidR="00C1409C">
        <w:rPr>
          <w:sz w:val="20"/>
          <w:szCs w:val="20"/>
        </w:rPr>
        <w:t>2</w:t>
      </w:r>
      <w:r w:rsidR="00B76CE4">
        <w:rPr>
          <w:sz w:val="20"/>
          <w:szCs w:val="20"/>
        </w:rPr>
        <w:t xml:space="preserve"> </w:t>
      </w:r>
      <w:r>
        <w:rPr>
          <w:sz w:val="20"/>
          <w:szCs w:val="20"/>
        </w:rPr>
        <w:t xml:space="preserve">min) </w:t>
      </w:r>
      <w:r w:rsidR="00B54052">
        <w:rPr>
          <w:sz w:val="20"/>
          <w:szCs w:val="20"/>
        </w:rPr>
        <w:t>Ask participants to</w:t>
      </w:r>
      <w:r>
        <w:rPr>
          <w:sz w:val="20"/>
          <w:szCs w:val="20"/>
        </w:rPr>
        <w:t xml:space="preserve"> discuss the course redesign scenario</w:t>
      </w:r>
      <w:r w:rsidR="00B54052">
        <w:rPr>
          <w:sz w:val="20"/>
          <w:szCs w:val="20"/>
        </w:rPr>
        <w:t xml:space="preserve"> and identify</w:t>
      </w:r>
      <w:r>
        <w:rPr>
          <w:sz w:val="20"/>
          <w:szCs w:val="20"/>
        </w:rPr>
        <w:t xml:space="preserve"> </w:t>
      </w:r>
      <w:r w:rsidR="00B54052">
        <w:rPr>
          <w:sz w:val="20"/>
          <w:szCs w:val="20"/>
        </w:rPr>
        <w:t xml:space="preserve">key </w:t>
      </w:r>
      <w:r>
        <w:rPr>
          <w:sz w:val="20"/>
          <w:szCs w:val="20"/>
        </w:rPr>
        <w:t>problems</w:t>
      </w:r>
      <w:r w:rsidR="00B54052">
        <w:rPr>
          <w:sz w:val="20"/>
          <w:szCs w:val="20"/>
        </w:rPr>
        <w:t xml:space="preserve"> in their groups. Ask each group to </w:t>
      </w:r>
      <w:r>
        <w:rPr>
          <w:sz w:val="20"/>
          <w:szCs w:val="20"/>
        </w:rPr>
        <w:t>use the 4Es framework to fix the problems</w:t>
      </w:r>
      <w:r w:rsidR="00B54052">
        <w:rPr>
          <w:sz w:val="20"/>
          <w:szCs w:val="20"/>
        </w:rPr>
        <w:t xml:space="preserve"> and to note their </w:t>
      </w:r>
      <w:r>
        <w:rPr>
          <w:sz w:val="20"/>
          <w:szCs w:val="20"/>
        </w:rPr>
        <w:t xml:space="preserve">solutions in </w:t>
      </w:r>
      <w:r w:rsidRPr="003655BF">
        <w:rPr>
          <w:b/>
          <w:sz w:val="20"/>
          <w:szCs w:val="20"/>
        </w:rPr>
        <w:t>Activity sheet 3</w:t>
      </w:r>
      <w:r>
        <w:rPr>
          <w:sz w:val="20"/>
          <w:szCs w:val="20"/>
        </w:rPr>
        <w:t xml:space="preserve">. </w:t>
      </w:r>
    </w:p>
    <w:p w14:paraId="059BBF67" w14:textId="73E6FF68" w:rsidR="00B76CE4" w:rsidRDefault="00AF339B" w:rsidP="00CC25B2">
      <w:pPr>
        <w:spacing w:after="120" w:line="240" w:lineRule="auto"/>
        <w:jc w:val="both"/>
        <w:rPr>
          <w:sz w:val="20"/>
          <w:szCs w:val="20"/>
        </w:rPr>
      </w:pPr>
      <w:r>
        <w:rPr>
          <w:sz w:val="20"/>
          <w:szCs w:val="20"/>
        </w:rPr>
        <w:t>(</w:t>
      </w:r>
      <w:r w:rsidR="00C1409C">
        <w:rPr>
          <w:sz w:val="20"/>
          <w:szCs w:val="20"/>
        </w:rPr>
        <w:t>8</w:t>
      </w:r>
      <w:r w:rsidR="00B76CE4">
        <w:rPr>
          <w:sz w:val="20"/>
          <w:szCs w:val="20"/>
        </w:rPr>
        <w:t xml:space="preserve"> </w:t>
      </w:r>
      <w:r>
        <w:rPr>
          <w:sz w:val="20"/>
          <w:szCs w:val="20"/>
        </w:rPr>
        <w:t xml:space="preserve">min) </w:t>
      </w:r>
      <w:r w:rsidR="009756DF">
        <w:rPr>
          <w:sz w:val="20"/>
          <w:szCs w:val="20"/>
        </w:rPr>
        <w:t xml:space="preserve">Ask each </w:t>
      </w:r>
      <w:r>
        <w:rPr>
          <w:sz w:val="20"/>
          <w:szCs w:val="20"/>
        </w:rPr>
        <w:t xml:space="preserve">group </w:t>
      </w:r>
      <w:r w:rsidR="009756DF">
        <w:rPr>
          <w:sz w:val="20"/>
          <w:szCs w:val="20"/>
        </w:rPr>
        <w:t>to present their</w:t>
      </w:r>
      <w:r>
        <w:rPr>
          <w:sz w:val="20"/>
          <w:szCs w:val="20"/>
        </w:rPr>
        <w:t xml:space="preserve"> scenario, problems </w:t>
      </w:r>
      <w:r w:rsidR="009756DF">
        <w:rPr>
          <w:sz w:val="20"/>
          <w:szCs w:val="20"/>
        </w:rPr>
        <w:t>and</w:t>
      </w:r>
      <w:r>
        <w:rPr>
          <w:sz w:val="20"/>
          <w:szCs w:val="20"/>
        </w:rPr>
        <w:t xml:space="preserve"> solutions</w:t>
      </w:r>
      <w:r w:rsidR="009756DF">
        <w:rPr>
          <w:sz w:val="20"/>
          <w:szCs w:val="20"/>
        </w:rPr>
        <w:t xml:space="preserve"> back to the wider group and acknowledge each group’s contributions</w:t>
      </w:r>
      <w:r>
        <w:rPr>
          <w:sz w:val="20"/>
          <w:szCs w:val="20"/>
        </w:rPr>
        <w:t xml:space="preserve">. </w:t>
      </w:r>
    </w:p>
    <w:p w14:paraId="4F57EC49" w14:textId="4A96C95B" w:rsidR="00F957EF" w:rsidRDefault="00B76CE4" w:rsidP="00CC25B2">
      <w:pPr>
        <w:spacing w:after="120" w:line="240" w:lineRule="auto"/>
        <w:jc w:val="both"/>
        <w:rPr>
          <w:sz w:val="20"/>
          <w:szCs w:val="20"/>
        </w:rPr>
      </w:pPr>
      <w:r>
        <w:rPr>
          <w:sz w:val="20"/>
          <w:szCs w:val="20"/>
        </w:rPr>
        <w:t>Capture their thoughts. Make sure you get across that they have ben able to come up with god plans. Make sure you let them know that makin changes takes tiem and can be risky – hopefully thye have prioritised their plans.</w:t>
      </w:r>
      <w:r w:rsidR="00FC2637">
        <w:rPr>
          <w:sz w:val="20"/>
          <w:szCs w:val="20"/>
        </w:rPr>
        <w:t xml:space="preserve"> </w:t>
      </w:r>
    </w:p>
    <w:p w14:paraId="7B107F63" w14:textId="77777777" w:rsidR="00F957EF" w:rsidRPr="00F65377" w:rsidRDefault="00F957EF" w:rsidP="00CC25B2">
      <w:pPr>
        <w:pStyle w:val="Heading2"/>
        <w:spacing w:before="0" w:after="120" w:line="240" w:lineRule="auto"/>
        <w:jc w:val="both"/>
        <w:rPr>
          <w:b/>
          <w:sz w:val="20"/>
          <w:szCs w:val="20"/>
        </w:rPr>
      </w:pPr>
      <w:bookmarkStart w:id="39" w:name="_Toc17904052"/>
      <w:r w:rsidRPr="000C50F3">
        <w:rPr>
          <w:sz w:val="20"/>
        </w:rPr>
        <w:t>Resources</w:t>
      </w:r>
      <w:bookmarkEnd w:id="39"/>
      <w:r w:rsidRPr="000C50F3">
        <w:rPr>
          <w:sz w:val="20"/>
        </w:rPr>
        <w:t xml:space="preserve"> </w:t>
      </w:r>
    </w:p>
    <w:p w14:paraId="613C5762"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Presentation slides for facilitator</w:t>
      </w:r>
    </w:p>
    <w:p w14:paraId="13CAE74C"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Activity 3</w:t>
      </w:r>
      <w:r w:rsidR="00DD0546" w:rsidRPr="00047F8A">
        <w:rPr>
          <w:sz w:val="20"/>
          <w:szCs w:val="20"/>
        </w:rPr>
        <w:t xml:space="preserve"> one</w:t>
      </w:r>
      <w:r w:rsidRPr="00047F8A">
        <w:rPr>
          <w:sz w:val="20"/>
          <w:szCs w:val="20"/>
        </w:rPr>
        <w:t xml:space="preserve"> stand per table/group</w:t>
      </w:r>
    </w:p>
    <w:p w14:paraId="31781298"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 xml:space="preserve">Activity 3 </w:t>
      </w:r>
      <w:r w:rsidR="00DD0546" w:rsidRPr="00047F8A">
        <w:rPr>
          <w:sz w:val="20"/>
          <w:szCs w:val="20"/>
        </w:rPr>
        <w:t>one “</w:t>
      </w:r>
      <w:r w:rsidRPr="00047F8A">
        <w:rPr>
          <w:sz w:val="20"/>
          <w:szCs w:val="20"/>
        </w:rPr>
        <w:t>course scenario</w:t>
      </w:r>
      <w:r w:rsidR="00DD0546" w:rsidRPr="00047F8A">
        <w:rPr>
          <w:sz w:val="20"/>
          <w:szCs w:val="20"/>
        </w:rPr>
        <w:t>”</w:t>
      </w:r>
      <w:r w:rsidRPr="00047F8A">
        <w:rPr>
          <w:sz w:val="20"/>
          <w:szCs w:val="20"/>
        </w:rPr>
        <w:t xml:space="preserve"> per table/group</w:t>
      </w:r>
    </w:p>
    <w:p w14:paraId="52826011" w14:textId="77777777" w:rsidR="00047F8A" w:rsidRDefault="00AF339B" w:rsidP="00CC25B2">
      <w:pPr>
        <w:pStyle w:val="ListParagraph"/>
        <w:numPr>
          <w:ilvl w:val="0"/>
          <w:numId w:val="7"/>
        </w:numPr>
        <w:spacing w:after="120" w:line="240" w:lineRule="auto"/>
        <w:jc w:val="both"/>
        <w:rPr>
          <w:sz w:val="20"/>
          <w:szCs w:val="20"/>
        </w:rPr>
      </w:pPr>
      <w:r w:rsidRPr="00047F8A">
        <w:rPr>
          <w:sz w:val="20"/>
          <w:szCs w:val="20"/>
        </w:rPr>
        <w:t xml:space="preserve">Activity 3 sheet </w:t>
      </w:r>
      <w:r w:rsidR="00DD0546" w:rsidRPr="00047F8A">
        <w:rPr>
          <w:sz w:val="20"/>
          <w:szCs w:val="20"/>
        </w:rPr>
        <w:t>“</w:t>
      </w:r>
      <w:r w:rsidRPr="00047F8A">
        <w:rPr>
          <w:sz w:val="20"/>
          <w:szCs w:val="20"/>
        </w:rPr>
        <w:t>ideas to fix the course</w:t>
      </w:r>
      <w:r w:rsidR="00DD0546" w:rsidRPr="00047F8A">
        <w:rPr>
          <w:sz w:val="20"/>
          <w:szCs w:val="20"/>
        </w:rPr>
        <w:t>”</w:t>
      </w:r>
      <w:r w:rsidRPr="00047F8A">
        <w:rPr>
          <w:sz w:val="20"/>
          <w:szCs w:val="20"/>
        </w:rPr>
        <w:t xml:space="preserve"> per table/group</w:t>
      </w:r>
    </w:p>
    <w:p w14:paraId="0B7DFBB4" w14:textId="075AD9BC" w:rsidR="0029049D" w:rsidRPr="00047F8A" w:rsidRDefault="0051498C" w:rsidP="00CC25B2">
      <w:pPr>
        <w:pStyle w:val="ListParagraph"/>
        <w:numPr>
          <w:ilvl w:val="0"/>
          <w:numId w:val="7"/>
        </w:numPr>
        <w:spacing w:after="120" w:line="240" w:lineRule="auto"/>
        <w:jc w:val="both"/>
        <w:rPr>
          <w:sz w:val="20"/>
          <w:szCs w:val="20"/>
        </w:rPr>
      </w:pPr>
      <w:r w:rsidRPr="00047F8A">
        <w:rPr>
          <w:sz w:val="20"/>
          <w:szCs w:val="20"/>
        </w:rPr>
        <w:t>Pen per participant</w:t>
      </w:r>
    </w:p>
    <w:p w14:paraId="7B2DD438" w14:textId="1A032D7A" w:rsidR="0051498C" w:rsidRPr="00D17807" w:rsidRDefault="00B76CE4" w:rsidP="00CC25B2">
      <w:pPr>
        <w:spacing w:after="120" w:line="240" w:lineRule="auto"/>
        <w:rPr>
          <w:color w:val="2E74B5"/>
          <w:sz w:val="20"/>
          <w:szCs w:val="20"/>
        </w:rPr>
      </w:pPr>
      <w:r w:rsidRPr="00D17807">
        <w:rPr>
          <w:color w:val="2E74B5"/>
          <w:sz w:val="20"/>
          <w:szCs w:val="20"/>
        </w:rPr>
        <w:t>By now they should all be feling ok about applying the framework to their course.</w:t>
      </w:r>
    </w:p>
    <w:p w14:paraId="28337283" w14:textId="77777777" w:rsidR="0051498C" w:rsidRDefault="0051498C" w:rsidP="000C50F3">
      <w:pPr>
        <w:spacing w:line="240" w:lineRule="auto"/>
        <w:rPr>
          <w:sz w:val="20"/>
          <w:szCs w:val="20"/>
        </w:rPr>
      </w:pPr>
    </w:p>
    <w:p w14:paraId="58BCE354" w14:textId="77777777" w:rsidR="0029049D" w:rsidRDefault="0029049D" w:rsidP="000C50F3">
      <w:pPr>
        <w:spacing w:line="240" w:lineRule="auto"/>
        <w:rPr>
          <w:sz w:val="20"/>
          <w:szCs w:val="20"/>
        </w:rPr>
      </w:pPr>
      <w:r>
        <w:rPr>
          <w:sz w:val="20"/>
          <w:szCs w:val="20"/>
        </w:rPr>
        <w:br w:type="page"/>
      </w:r>
    </w:p>
    <w:p w14:paraId="616A0241" w14:textId="77455F0B" w:rsidR="0029049D" w:rsidRPr="000C50F3" w:rsidRDefault="0029049D" w:rsidP="00CC25B2">
      <w:pPr>
        <w:pStyle w:val="Heading1"/>
        <w:spacing w:before="0" w:after="120" w:line="240" w:lineRule="auto"/>
        <w:rPr>
          <w:b/>
          <w:sz w:val="24"/>
        </w:rPr>
      </w:pPr>
      <w:bookmarkStart w:id="40" w:name="_Toc17904053"/>
      <w:r w:rsidRPr="000C50F3">
        <w:rPr>
          <w:b/>
          <w:sz w:val="24"/>
        </w:rPr>
        <w:lastRenderedPageBreak/>
        <w:t>Part F: Embed employability into your course</w:t>
      </w:r>
      <w:r w:rsidR="00F37216">
        <w:rPr>
          <w:b/>
          <w:sz w:val="24"/>
        </w:rPr>
        <w:t xml:space="preserve"> </w:t>
      </w:r>
      <w:r w:rsidR="00F37216" w:rsidRPr="00F37216">
        <w:rPr>
          <w:b/>
          <w:sz w:val="20"/>
        </w:rPr>
        <w:t>(</w:t>
      </w:r>
      <w:r w:rsidR="00040933">
        <w:rPr>
          <w:b/>
          <w:sz w:val="20"/>
        </w:rPr>
        <w:t>25</w:t>
      </w:r>
      <w:r w:rsidR="00F37216" w:rsidRPr="00F37216">
        <w:rPr>
          <w:b/>
          <w:sz w:val="20"/>
        </w:rPr>
        <w:t xml:space="preserve"> min)</w:t>
      </w:r>
      <w:bookmarkEnd w:id="40"/>
    </w:p>
    <w:p w14:paraId="3AE5514E" w14:textId="77777777" w:rsidR="00FC2DB2" w:rsidRPr="000C50F3" w:rsidRDefault="00FC2DB2" w:rsidP="00CC25B2">
      <w:pPr>
        <w:pStyle w:val="Heading2"/>
        <w:spacing w:before="0" w:after="120" w:line="240" w:lineRule="auto"/>
        <w:jc w:val="both"/>
        <w:rPr>
          <w:sz w:val="20"/>
        </w:rPr>
      </w:pPr>
      <w:bookmarkStart w:id="41" w:name="_Toc17904054"/>
      <w:r w:rsidRPr="000C50F3">
        <w:rPr>
          <w:sz w:val="20"/>
        </w:rPr>
        <w:t>Objectives</w:t>
      </w:r>
      <w:bookmarkEnd w:id="41"/>
    </w:p>
    <w:p w14:paraId="0A6CE113" w14:textId="77777777" w:rsidR="00FC2DB2" w:rsidRDefault="00FC2DB2" w:rsidP="00CC25B2">
      <w:pPr>
        <w:spacing w:after="120" w:line="240" w:lineRule="auto"/>
        <w:jc w:val="both"/>
        <w:rPr>
          <w:sz w:val="20"/>
          <w:szCs w:val="20"/>
        </w:rPr>
      </w:pPr>
      <w:r>
        <w:rPr>
          <w:sz w:val="20"/>
          <w:szCs w:val="20"/>
        </w:rPr>
        <w:t xml:space="preserve">This part </w:t>
      </w:r>
      <w:r w:rsidR="006508BB">
        <w:rPr>
          <w:sz w:val="20"/>
          <w:szCs w:val="20"/>
        </w:rPr>
        <w:t xml:space="preserve">allows </w:t>
      </w:r>
      <w:r>
        <w:rPr>
          <w:sz w:val="20"/>
          <w:szCs w:val="20"/>
        </w:rPr>
        <w:t xml:space="preserve">participants to </w:t>
      </w:r>
      <w:r w:rsidR="006508BB">
        <w:rPr>
          <w:sz w:val="20"/>
          <w:szCs w:val="20"/>
        </w:rPr>
        <w:t>redesign their own courses</w:t>
      </w:r>
      <w:r w:rsidR="007D19E0" w:rsidRPr="007D19E0">
        <w:rPr>
          <w:sz w:val="20"/>
          <w:szCs w:val="20"/>
        </w:rPr>
        <w:t xml:space="preserve"> </w:t>
      </w:r>
      <w:r w:rsidR="007D19E0">
        <w:rPr>
          <w:sz w:val="20"/>
          <w:szCs w:val="20"/>
        </w:rPr>
        <w:t xml:space="preserve">using the 4Es framework </w:t>
      </w:r>
      <w:r w:rsidR="00C363AF">
        <w:rPr>
          <w:sz w:val="20"/>
          <w:szCs w:val="20"/>
        </w:rPr>
        <w:t xml:space="preserve">by applying the </w:t>
      </w:r>
      <w:r w:rsidR="007D19E0">
        <w:rPr>
          <w:sz w:val="20"/>
          <w:szCs w:val="20"/>
        </w:rPr>
        <w:t>ideas and techniques they learned in previous activities</w:t>
      </w:r>
      <w:r w:rsidR="006508BB">
        <w:rPr>
          <w:sz w:val="20"/>
          <w:szCs w:val="20"/>
        </w:rPr>
        <w:t xml:space="preserve">. </w:t>
      </w:r>
    </w:p>
    <w:p w14:paraId="0E03512D" w14:textId="4EEDBB67" w:rsidR="00FC2DB2" w:rsidRDefault="009756DF" w:rsidP="00CC25B2">
      <w:pPr>
        <w:spacing w:after="120" w:line="240" w:lineRule="auto"/>
        <w:jc w:val="both"/>
        <w:rPr>
          <w:sz w:val="20"/>
          <w:szCs w:val="20"/>
        </w:rPr>
      </w:pPr>
      <w:r>
        <w:rPr>
          <w:sz w:val="20"/>
          <w:szCs w:val="20"/>
        </w:rPr>
        <w:t>Use</w:t>
      </w:r>
      <w:r w:rsidR="00FC2DB2">
        <w:rPr>
          <w:sz w:val="20"/>
          <w:szCs w:val="20"/>
        </w:rPr>
        <w:t xml:space="preserve"> the following slides. </w:t>
      </w:r>
    </w:p>
    <w:p w14:paraId="304DD276" w14:textId="4929EFCA" w:rsidR="00FC2DB2" w:rsidRDefault="005011A0" w:rsidP="00CC25B2">
      <w:pPr>
        <w:spacing w:line="240" w:lineRule="auto"/>
        <w:jc w:val="center"/>
        <w:rPr>
          <w:sz w:val="20"/>
          <w:szCs w:val="20"/>
        </w:rPr>
      </w:pPr>
      <w:r w:rsidRPr="00984A53">
        <w:rPr>
          <w:noProof/>
          <w:sz w:val="20"/>
          <w:szCs w:val="20"/>
          <w:lang w:eastAsia="en-NZ"/>
        </w:rPr>
        <w:drawing>
          <wp:inline distT="0" distB="0" distL="0" distR="0" wp14:anchorId="64227F87" wp14:editId="701D8C4C">
            <wp:extent cx="2738451" cy="1540248"/>
            <wp:effectExtent l="19050" t="19050" r="2413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8451" cy="1540248"/>
                    </a:xfrm>
                    <a:prstGeom prst="rect">
                      <a:avLst/>
                    </a:prstGeom>
                    <a:ln w="3175">
                      <a:solidFill>
                        <a:schemeClr val="tx1"/>
                      </a:solidFill>
                    </a:ln>
                  </pic:spPr>
                </pic:pic>
              </a:graphicData>
            </a:graphic>
          </wp:inline>
        </w:drawing>
      </w:r>
      <w:r w:rsidR="00B76CE4" w:rsidRPr="00B76CE4">
        <w:rPr>
          <w:noProof/>
          <w:sz w:val="20"/>
          <w:szCs w:val="20"/>
          <w:lang w:eastAsia="en-NZ"/>
        </w:rPr>
        <w:drawing>
          <wp:inline distT="0" distB="0" distL="0" distR="0" wp14:anchorId="5D6E456B" wp14:editId="2B7E4522">
            <wp:extent cx="2732599" cy="1536695"/>
            <wp:effectExtent l="19050" t="19050" r="1079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106" cy="1542603"/>
                    </a:xfrm>
                    <a:prstGeom prst="rect">
                      <a:avLst/>
                    </a:prstGeom>
                    <a:ln>
                      <a:solidFill>
                        <a:schemeClr val="tx1"/>
                      </a:solidFill>
                    </a:ln>
                  </pic:spPr>
                </pic:pic>
              </a:graphicData>
            </a:graphic>
          </wp:inline>
        </w:drawing>
      </w:r>
      <w:r>
        <w:rPr>
          <w:noProof/>
          <w:sz w:val="20"/>
          <w:szCs w:val="20"/>
          <w:lang w:eastAsia="en-NZ"/>
        </w:rPr>
        <w:drawing>
          <wp:inline distT="0" distB="0" distL="0" distR="0" wp14:anchorId="3A118799" wp14:editId="16B0DEC8">
            <wp:extent cx="2731109" cy="1524000"/>
            <wp:effectExtent l="19050" t="19050" r="127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4622" cy="1525960"/>
                    </a:xfrm>
                    <a:prstGeom prst="rect">
                      <a:avLst/>
                    </a:prstGeom>
                    <a:noFill/>
                    <a:ln w="3175">
                      <a:solidFill>
                        <a:schemeClr val="tx1"/>
                      </a:solidFill>
                    </a:ln>
                  </pic:spPr>
                </pic:pic>
              </a:graphicData>
            </a:graphic>
          </wp:inline>
        </w:drawing>
      </w:r>
    </w:p>
    <w:p w14:paraId="348FCBAA" w14:textId="77777777" w:rsidR="00FC2DB2" w:rsidRPr="000C50F3" w:rsidRDefault="00FC2DB2" w:rsidP="00CC25B2">
      <w:pPr>
        <w:pStyle w:val="Heading2"/>
        <w:spacing w:before="0" w:after="120" w:line="240" w:lineRule="auto"/>
        <w:jc w:val="both"/>
        <w:rPr>
          <w:sz w:val="20"/>
        </w:rPr>
      </w:pPr>
      <w:bookmarkStart w:id="42" w:name="_Toc17904055"/>
      <w:r w:rsidRPr="000C50F3">
        <w:rPr>
          <w:sz w:val="20"/>
        </w:rPr>
        <w:t>Activities and timing</w:t>
      </w:r>
      <w:bookmarkEnd w:id="42"/>
      <w:r w:rsidRPr="000C50F3">
        <w:rPr>
          <w:sz w:val="20"/>
        </w:rPr>
        <w:t xml:space="preserve"> </w:t>
      </w:r>
    </w:p>
    <w:p w14:paraId="5BE6A400" w14:textId="04F029E0" w:rsidR="00D1774D" w:rsidRDefault="00FC2DB2" w:rsidP="00CC25B2">
      <w:pPr>
        <w:spacing w:after="120" w:line="240" w:lineRule="auto"/>
        <w:jc w:val="both"/>
        <w:rPr>
          <w:b/>
          <w:sz w:val="20"/>
          <w:szCs w:val="20"/>
        </w:rPr>
      </w:pPr>
      <w:r>
        <w:rPr>
          <w:sz w:val="20"/>
          <w:szCs w:val="20"/>
        </w:rPr>
        <w:t>(</w:t>
      </w:r>
      <w:r w:rsidR="00C1409C">
        <w:rPr>
          <w:sz w:val="20"/>
          <w:szCs w:val="20"/>
        </w:rPr>
        <w:t>4</w:t>
      </w:r>
      <w:r>
        <w:rPr>
          <w:sz w:val="20"/>
          <w:szCs w:val="20"/>
        </w:rPr>
        <w:t xml:space="preserve"> min) </w:t>
      </w:r>
      <w:r w:rsidR="009756DF">
        <w:rPr>
          <w:sz w:val="20"/>
          <w:szCs w:val="20"/>
        </w:rPr>
        <w:t>Hand out</w:t>
      </w:r>
      <w:r w:rsidR="00446E05">
        <w:rPr>
          <w:sz w:val="20"/>
          <w:szCs w:val="20"/>
        </w:rPr>
        <w:t xml:space="preserve"> </w:t>
      </w:r>
      <w:r w:rsidR="00446E05" w:rsidRPr="003655BF">
        <w:rPr>
          <w:b/>
          <w:sz w:val="20"/>
          <w:szCs w:val="20"/>
        </w:rPr>
        <w:t xml:space="preserve">Activity 4 sheet (embed employability into your course) </w:t>
      </w:r>
      <w:r w:rsidR="00446E05" w:rsidRPr="009756DF">
        <w:rPr>
          <w:sz w:val="20"/>
          <w:szCs w:val="20"/>
        </w:rPr>
        <w:t>and</w:t>
      </w:r>
      <w:r w:rsidR="00446E05">
        <w:rPr>
          <w:sz w:val="20"/>
          <w:szCs w:val="20"/>
        </w:rPr>
        <w:t xml:space="preserve"> </w:t>
      </w:r>
      <w:r w:rsidR="00D1774D">
        <w:rPr>
          <w:b/>
          <w:sz w:val="20"/>
          <w:szCs w:val="20"/>
        </w:rPr>
        <w:t xml:space="preserve">Planning sheet </w:t>
      </w:r>
      <w:r w:rsidR="00446E05">
        <w:rPr>
          <w:sz w:val="20"/>
          <w:szCs w:val="20"/>
        </w:rPr>
        <w:t xml:space="preserve">to each participant. Participants revisit </w:t>
      </w:r>
      <w:r w:rsidR="00C129B1">
        <w:rPr>
          <w:sz w:val="20"/>
          <w:szCs w:val="20"/>
        </w:rPr>
        <w:t xml:space="preserve">their course identified in </w:t>
      </w:r>
      <w:r w:rsidR="00C129B1" w:rsidRPr="003655BF">
        <w:rPr>
          <w:b/>
          <w:sz w:val="20"/>
          <w:szCs w:val="20"/>
        </w:rPr>
        <w:t>Activity 2</w:t>
      </w:r>
      <w:r w:rsidR="00D1774D">
        <w:rPr>
          <w:b/>
          <w:sz w:val="20"/>
          <w:szCs w:val="20"/>
        </w:rPr>
        <w:t xml:space="preserve"> </w:t>
      </w:r>
      <w:r w:rsidR="00D1774D" w:rsidRPr="00D918FA">
        <w:rPr>
          <w:sz w:val="20"/>
          <w:szCs w:val="20"/>
        </w:rPr>
        <w:t>so they need to find the refelction they filled in at the start of the workshop.</w:t>
      </w:r>
      <w:r w:rsidR="00D1774D">
        <w:rPr>
          <w:b/>
          <w:sz w:val="20"/>
          <w:szCs w:val="20"/>
        </w:rPr>
        <w:t xml:space="preserve"> </w:t>
      </w:r>
    </w:p>
    <w:p w14:paraId="0B850796" w14:textId="31DD797A" w:rsidR="00C129B1" w:rsidRDefault="00D1774D" w:rsidP="00CC25B2">
      <w:pPr>
        <w:spacing w:after="120" w:line="240" w:lineRule="auto"/>
        <w:jc w:val="both"/>
        <w:rPr>
          <w:sz w:val="20"/>
          <w:szCs w:val="20"/>
        </w:rPr>
      </w:pPr>
      <w:r w:rsidRPr="00D918FA">
        <w:rPr>
          <w:sz w:val="20"/>
          <w:szCs w:val="20"/>
        </w:rPr>
        <w:t xml:space="preserve">Remind </w:t>
      </w:r>
      <w:r>
        <w:rPr>
          <w:sz w:val="20"/>
          <w:szCs w:val="20"/>
        </w:rPr>
        <w:t>participants</w:t>
      </w:r>
      <w:r w:rsidRPr="00D918FA">
        <w:rPr>
          <w:sz w:val="20"/>
          <w:szCs w:val="20"/>
        </w:rPr>
        <w:t xml:space="preserve"> to be like the positive deviants especially in </w:t>
      </w:r>
      <w:r w:rsidR="00FC38F3" w:rsidRPr="00D1774D">
        <w:rPr>
          <w:sz w:val="20"/>
          <w:szCs w:val="20"/>
        </w:rPr>
        <w:t>consider</w:t>
      </w:r>
      <w:r w:rsidRPr="00D1774D">
        <w:rPr>
          <w:sz w:val="20"/>
          <w:szCs w:val="20"/>
        </w:rPr>
        <w:t>ing</w:t>
      </w:r>
      <w:r w:rsidR="00FC38F3">
        <w:rPr>
          <w:sz w:val="20"/>
          <w:szCs w:val="20"/>
        </w:rPr>
        <w:t xml:space="preserve"> </w:t>
      </w:r>
      <w:r w:rsidR="00C129B1">
        <w:rPr>
          <w:sz w:val="20"/>
          <w:szCs w:val="20"/>
        </w:rPr>
        <w:t>the characteristics of the</w:t>
      </w:r>
      <w:r w:rsidR="0055580B">
        <w:rPr>
          <w:sz w:val="20"/>
          <w:szCs w:val="20"/>
        </w:rPr>
        <w:t>ir</w:t>
      </w:r>
      <w:r w:rsidR="00C129B1">
        <w:rPr>
          <w:sz w:val="20"/>
          <w:szCs w:val="20"/>
        </w:rPr>
        <w:t xml:space="preserve"> students</w:t>
      </w:r>
      <w:r>
        <w:rPr>
          <w:sz w:val="20"/>
          <w:szCs w:val="20"/>
        </w:rPr>
        <w:t xml:space="preserve"> and to design for their people</w:t>
      </w:r>
      <w:r w:rsidR="00446E05">
        <w:rPr>
          <w:sz w:val="20"/>
          <w:szCs w:val="20"/>
        </w:rPr>
        <w:t xml:space="preserve">. </w:t>
      </w:r>
    </w:p>
    <w:p w14:paraId="6C7BE45A" w14:textId="32B131E2" w:rsidR="00F70F07" w:rsidRDefault="00F70F07" w:rsidP="00CC25B2">
      <w:pPr>
        <w:spacing w:after="120" w:line="240" w:lineRule="auto"/>
        <w:jc w:val="both"/>
        <w:rPr>
          <w:sz w:val="20"/>
          <w:szCs w:val="20"/>
        </w:rPr>
      </w:pPr>
      <w:r>
        <w:rPr>
          <w:sz w:val="20"/>
          <w:szCs w:val="20"/>
        </w:rPr>
        <w:t>Remind them to think of the employability related capabilities they could be building and to write them at the top. (People forget this and if they did it in activity 1 they might want to change their minds now)</w:t>
      </w:r>
    </w:p>
    <w:p w14:paraId="0980BC45" w14:textId="20007AEF" w:rsidR="00FC2DB2" w:rsidRDefault="00FC2DB2" w:rsidP="00CC25B2">
      <w:pPr>
        <w:spacing w:after="120" w:line="240" w:lineRule="auto"/>
        <w:jc w:val="both"/>
        <w:rPr>
          <w:sz w:val="20"/>
          <w:szCs w:val="20"/>
        </w:rPr>
      </w:pPr>
      <w:r>
        <w:rPr>
          <w:sz w:val="20"/>
          <w:szCs w:val="20"/>
        </w:rPr>
        <w:t>(</w:t>
      </w:r>
      <w:r w:rsidR="00C1409C">
        <w:rPr>
          <w:sz w:val="20"/>
          <w:szCs w:val="20"/>
        </w:rPr>
        <w:t>8</w:t>
      </w:r>
      <w:r>
        <w:rPr>
          <w:sz w:val="20"/>
          <w:szCs w:val="20"/>
        </w:rPr>
        <w:t xml:space="preserve"> min</w:t>
      </w:r>
      <w:r w:rsidR="00C129B1">
        <w:rPr>
          <w:sz w:val="20"/>
          <w:szCs w:val="20"/>
        </w:rPr>
        <w:t xml:space="preserve">) </w:t>
      </w:r>
      <w:r w:rsidR="009756DF">
        <w:rPr>
          <w:sz w:val="20"/>
          <w:szCs w:val="20"/>
        </w:rPr>
        <w:t>Ask p</w:t>
      </w:r>
      <w:r w:rsidR="00446E05">
        <w:rPr>
          <w:sz w:val="20"/>
          <w:szCs w:val="20"/>
        </w:rPr>
        <w:t xml:space="preserve">articipants </w:t>
      </w:r>
      <w:r w:rsidR="009756DF">
        <w:rPr>
          <w:sz w:val="20"/>
          <w:szCs w:val="20"/>
        </w:rPr>
        <w:t xml:space="preserve">to </w:t>
      </w:r>
      <w:r w:rsidR="00FC38F3">
        <w:rPr>
          <w:sz w:val="20"/>
          <w:szCs w:val="20"/>
        </w:rPr>
        <w:t xml:space="preserve">list techniques that </w:t>
      </w:r>
      <w:r w:rsidR="009756DF">
        <w:rPr>
          <w:sz w:val="20"/>
          <w:szCs w:val="20"/>
        </w:rPr>
        <w:t>will develop employability capabilities of their students</w:t>
      </w:r>
      <w:r w:rsidR="00B42F2C">
        <w:rPr>
          <w:sz w:val="20"/>
          <w:szCs w:val="20"/>
        </w:rPr>
        <w:t xml:space="preserve">. </w:t>
      </w:r>
      <w:r w:rsidR="009756DF">
        <w:rPr>
          <w:sz w:val="20"/>
          <w:szCs w:val="20"/>
        </w:rPr>
        <w:t>Ask p</w:t>
      </w:r>
      <w:r w:rsidR="00B42F2C">
        <w:rPr>
          <w:sz w:val="20"/>
          <w:szCs w:val="20"/>
        </w:rPr>
        <w:t>articipants</w:t>
      </w:r>
      <w:r w:rsidR="00FC38F3">
        <w:rPr>
          <w:sz w:val="20"/>
          <w:szCs w:val="20"/>
        </w:rPr>
        <w:t xml:space="preserve"> </w:t>
      </w:r>
      <w:r w:rsidR="009756DF">
        <w:rPr>
          <w:sz w:val="20"/>
          <w:szCs w:val="20"/>
        </w:rPr>
        <w:t xml:space="preserve">to </w:t>
      </w:r>
      <w:r w:rsidR="00FC38F3">
        <w:rPr>
          <w:sz w:val="20"/>
          <w:szCs w:val="20"/>
        </w:rPr>
        <w:t xml:space="preserve">assess </w:t>
      </w:r>
      <w:r w:rsidR="00F073F3">
        <w:rPr>
          <w:sz w:val="20"/>
          <w:szCs w:val="20"/>
        </w:rPr>
        <w:t>the likely impact of these changes and assess</w:t>
      </w:r>
      <w:r w:rsidR="00F073F3" w:rsidDel="00FC38F3">
        <w:rPr>
          <w:sz w:val="20"/>
          <w:szCs w:val="20"/>
        </w:rPr>
        <w:t xml:space="preserve"> </w:t>
      </w:r>
      <w:r w:rsidR="00446E05">
        <w:rPr>
          <w:sz w:val="20"/>
          <w:szCs w:val="20"/>
        </w:rPr>
        <w:t xml:space="preserve">their future </w:t>
      </w:r>
      <w:r w:rsidR="00073F5C">
        <w:rPr>
          <w:sz w:val="20"/>
          <w:szCs w:val="20"/>
        </w:rPr>
        <w:t xml:space="preserve">1-5 </w:t>
      </w:r>
      <w:r w:rsidR="00446E05">
        <w:rPr>
          <w:sz w:val="20"/>
          <w:szCs w:val="20"/>
        </w:rPr>
        <w:t xml:space="preserve">ratings </w:t>
      </w:r>
      <w:r w:rsidR="00C129B1">
        <w:rPr>
          <w:sz w:val="20"/>
          <w:szCs w:val="20"/>
        </w:rPr>
        <w:t>on</w:t>
      </w:r>
      <w:r w:rsidR="00446E05">
        <w:rPr>
          <w:sz w:val="20"/>
          <w:szCs w:val="20"/>
        </w:rPr>
        <w:t xml:space="preserve"> each dimension of the 4Es framework</w:t>
      </w:r>
      <w:r w:rsidR="00073F5C">
        <w:rPr>
          <w:sz w:val="20"/>
          <w:szCs w:val="20"/>
        </w:rPr>
        <w:t xml:space="preserve"> </w:t>
      </w:r>
      <w:r w:rsidR="00073F5C" w:rsidRPr="00581F0A">
        <w:rPr>
          <w:b/>
          <w:bCs/>
          <w:sz w:val="20"/>
          <w:szCs w:val="20"/>
        </w:rPr>
        <w:t>(highlight th</w:t>
      </w:r>
      <w:r w:rsidR="00581F0A">
        <w:rPr>
          <w:b/>
          <w:bCs/>
          <w:sz w:val="20"/>
          <w:szCs w:val="20"/>
        </w:rPr>
        <w:t>is</w:t>
      </w:r>
      <w:r w:rsidR="00073F5C" w:rsidRPr="00581F0A">
        <w:rPr>
          <w:b/>
          <w:bCs/>
          <w:sz w:val="20"/>
          <w:szCs w:val="20"/>
        </w:rPr>
        <w:t xml:space="preserve"> latter point, which participants often overlook).</w:t>
      </w:r>
      <w:r w:rsidR="00C129B1">
        <w:rPr>
          <w:sz w:val="20"/>
          <w:szCs w:val="20"/>
        </w:rPr>
        <w:t xml:space="preserve"> </w:t>
      </w:r>
    </w:p>
    <w:p w14:paraId="1EB9E905" w14:textId="36FCD01B" w:rsidR="00D1774D" w:rsidRDefault="00D1774D" w:rsidP="00CC25B2">
      <w:pPr>
        <w:spacing w:after="120" w:line="240" w:lineRule="auto"/>
        <w:jc w:val="both"/>
        <w:rPr>
          <w:sz w:val="20"/>
          <w:szCs w:val="20"/>
        </w:rPr>
      </w:pPr>
      <w:r>
        <w:rPr>
          <w:sz w:val="20"/>
          <w:szCs w:val="20"/>
        </w:rPr>
        <w:t xml:space="preserve">Remind participanst of time constarints and ask them to plan out two changes only but in some detail. They shodul use the </w:t>
      </w:r>
      <w:r w:rsidRPr="00D918FA">
        <w:rPr>
          <w:b/>
          <w:sz w:val="20"/>
          <w:szCs w:val="20"/>
        </w:rPr>
        <w:t>planning sheet</w:t>
      </w:r>
      <w:r>
        <w:rPr>
          <w:b/>
          <w:sz w:val="20"/>
          <w:szCs w:val="20"/>
        </w:rPr>
        <w:t>.</w:t>
      </w:r>
    </w:p>
    <w:p w14:paraId="479A30F9" w14:textId="3CD5A972" w:rsidR="00D1774D" w:rsidRDefault="00FC2DB2" w:rsidP="00CC25B2">
      <w:pPr>
        <w:spacing w:after="120" w:line="240" w:lineRule="auto"/>
        <w:jc w:val="both"/>
        <w:rPr>
          <w:sz w:val="20"/>
          <w:szCs w:val="20"/>
        </w:rPr>
      </w:pPr>
      <w:r>
        <w:rPr>
          <w:sz w:val="20"/>
          <w:szCs w:val="20"/>
        </w:rPr>
        <w:t>(</w:t>
      </w:r>
      <w:r w:rsidR="00C1409C">
        <w:rPr>
          <w:sz w:val="20"/>
          <w:szCs w:val="20"/>
        </w:rPr>
        <w:t>8</w:t>
      </w:r>
      <w:r w:rsidR="00FC38F3">
        <w:rPr>
          <w:sz w:val="20"/>
          <w:szCs w:val="20"/>
        </w:rPr>
        <w:t xml:space="preserve"> </w:t>
      </w:r>
      <w:r>
        <w:rPr>
          <w:sz w:val="20"/>
          <w:szCs w:val="20"/>
        </w:rPr>
        <w:t xml:space="preserve">min) </w:t>
      </w:r>
      <w:r w:rsidR="00446E05">
        <w:rPr>
          <w:sz w:val="20"/>
          <w:szCs w:val="20"/>
        </w:rPr>
        <w:t xml:space="preserve">Adoptability </w:t>
      </w:r>
      <w:r w:rsidR="00FC38F3">
        <w:rPr>
          <w:sz w:val="20"/>
          <w:szCs w:val="20"/>
        </w:rPr>
        <w:t>reflections</w:t>
      </w:r>
      <w:r w:rsidR="009756DF">
        <w:rPr>
          <w:sz w:val="20"/>
          <w:szCs w:val="20"/>
        </w:rPr>
        <w:t xml:space="preserve"> – ask </w:t>
      </w:r>
      <w:r w:rsidR="00446E05">
        <w:rPr>
          <w:sz w:val="20"/>
          <w:szCs w:val="20"/>
        </w:rPr>
        <w:t xml:space="preserve">participants </w:t>
      </w:r>
      <w:r w:rsidR="009756DF">
        <w:rPr>
          <w:sz w:val="20"/>
          <w:szCs w:val="20"/>
        </w:rPr>
        <w:t xml:space="preserve">to </w:t>
      </w:r>
      <w:r w:rsidR="00446E05">
        <w:rPr>
          <w:sz w:val="20"/>
          <w:szCs w:val="20"/>
        </w:rPr>
        <w:t xml:space="preserve">share their </w:t>
      </w:r>
      <w:r w:rsidR="009756DF">
        <w:rPr>
          <w:sz w:val="20"/>
          <w:szCs w:val="20"/>
        </w:rPr>
        <w:t xml:space="preserve">techniques </w:t>
      </w:r>
      <w:r w:rsidR="00446E05">
        <w:rPr>
          <w:sz w:val="20"/>
          <w:szCs w:val="20"/>
        </w:rPr>
        <w:t>in pairs</w:t>
      </w:r>
      <w:r w:rsidR="00FC38F3">
        <w:rPr>
          <w:sz w:val="20"/>
          <w:szCs w:val="20"/>
        </w:rPr>
        <w:t xml:space="preserve">. </w:t>
      </w:r>
      <w:r w:rsidR="00D1774D">
        <w:rPr>
          <w:sz w:val="20"/>
          <w:szCs w:val="20"/>
        </w:rPr>
        <w:t xml:space="preserve">It’s good at this point to ask people to find a partner who they haven’t talked to before – this gives them a chance to share their ideas with a naïve listerner. They are to explain and reflect on the feasibility of their plans. </w:t>
      </w:r>
    </w:p>
    <w:p w14:paraId="2AC34E14" w14:textId="0303BB74" w:rsidR="00FC2DB2" w:rsidRDefault="00D1774D" w:rsidP="00CC25B2">
      <w:pPr>
        <w:spacing w:after="120" w:line="240" w:lineRule="auto"/>
        <w:jc w:val="both"/>
        <w:rPr>
          <w:sz w:val="20"/>
          <w:szCs w:val="20"/>
        </w:rPr>
      </w:pPr>
      <w:r>
        <w:rPr>
          <w:sz w:val="20"/>
          <w:szCs w:val="20"/>
        </w:rPr>
        <w:t xml:space="preserve">This exercise is ususally fun and valuable but some academics find listening without speakaing very difficult! … so </w:t>
      </w:r>
      <w:r w:rsidRPr="00D918FA">
        <w:rPr>
          <w:b/>
          <w:sz w:val="20"/>
          <w:szCs w:val="20"/>
        </w:rPr>
        <w:t>Be clear on the rules -</w:t>
      </w:r>
      <w:r>
        <w:rPr>
          <w:sz w:val="20"/>
          <w:szCs w:val="20"/>
        </w:rPr>
        <w:t xml:space="preserve"> </w:t>
      </w:r>
      <w:r w:rsidR="009756DF">
        <w:rPr>
          <w:sz w:val="20"/>
          <w:szCs w:val="20"/>
        </w:rPr>
        <w:t>One person</w:t>
      </w:r>
      <w:r w:rsidR="00FC38F3">
        <w:rPr>
          <w:sz w:val="20"/>
          <w:szCs w:val="20"/>
        </w:rPr>
        <w:t xml:space="preserve"> will </w:t>
      </w:r>
      <w:r w:rsidR="009756DF">
        <w:rPr>
          <w:sz w:val="20"/>
          <w:szCs w:val="20"/>
        </w:rPr>
        <w:t xml:space="preserve">speak for </w:t>
      </w:r>
      <w:r w:rsidR="00FC38F3">
        <w:rPr>
          <w:sz w:val="20"/>
          <w:szCs w:val="20"/>
        </w:rPr>
        <w:t xml:space="preserve">5 minutes to describe their course, the proposed changes </w:t>
      </w:r>
      <w:r w:rsidR="009756DF">
        <w:rPr>
          <w:sz w:val="20"/>
          <w:szCs w:val="20"/>
        </w:rPr>
        <w:t>and tasks</w:t>
      </w:r>
      <w:r w:rsidR="00FC38F3">
        <w:rPr>
          <w:sz w:val="20"/>
          <w:szCs w:val="20"/>
        </w:rPr>
        <w:t xml:space="preserve"> that will need to be </w:t>
      </w:r>
      <w:r w:rsidR="009756DF">
        <w:rPr>
          <w:sz w:val="20"/>
          <w:szCs w:val="20"/>
        </w:rPr>
        <w:t xml:space="preserve">completed </w:t>
      </w:r>
      <w:r w:rsidR="00FC38F3">
        <w:rPr>
          <w:sz w:val="20"/>
          <w:szCs w:val="20"/>
        </w:rPr>
        <w:t xml:space="preserve">to </w:t>
      </w:r>
      <w:r w:rsidR="009756DF">
        <w:rPr>
          <w:sz w:val="20"/>
          <w:szCs w:val="20"/>
        </w:rPr>
        <w:t>implement changes</w:t>
      </w:r>
      <w:r w:rsidR="00FC38F3">
        <w:rPr>
          <w:sz w:val="20"/>
          <w:szCs w:val="20"/>
        </w:rPr>
        <w:t>.</w:t>
      </w:r>
      <w:r w:rsidR="00C363AF">
        <w:rPr>
          <w:sz w:val="20"/>
          <w:szCs w:val="20"/>
        </w:rPr>
        <w:t xml:space="preserve"> </w:t>
      </w:r>
      <w:r w:rsidR="009756DF">
        <w:rPr>
          <w:sz w:val="20"/>
          <w:szCs w:val="20"/>
        </w:rPr>
        <w:t xml:space="preserve">The other person is to actively listen </w:t>
      </w:r>
      <w:r w:rsidR="009756DF" w:rsidRPr="00D918FA">
        <w:rPr>
          <w:sz w:val="20"/>
          <w:szCs w:val="20"/>
          <w:u w:val="single"/>
        </w:rPr>
        <w:t>without speaking</w:t>
      </w:r>
      <w:r w:rsidR="009756DF">
        <w:rPr>
          <w:sz w:val="20"/>
          <w:szCs w:val="20"/>
        </w:rPr>
        <w:t xml:space="preserve"> to allow the speaker to talk through their ideas without interruption. Pairs to swap roles after the first speaker has finished.</w:t>
      </w:r>
    </w:p>
    <w:p w14:paraId="219712C9" w14:textId="2971D171" w:rsidR="00FC38F3" w:rsidRDefault="00C1409C" w:rsidP="00CC25B2">
      <w:pPr>
        <w:spacing w:after="120" w:line="240" w:lineRule="auto"/>
        <w:jc w:val="both"/>
        <w:rPr>
          <w:sz w:val="20"/>
          <w:szCs w:val="20"/>
        </w:rPr>
      </w:pPr>
      <w:r>
        <w:rPr>
          <w:sz w:val="20"/>
          <w:szCs w:val="20"/>
        </w:rPr>
        <w:lastRenderedPageBreak/>
        <w:t>(5</w:t>
      </w:r>
      <w:r w:rsidR="00FC38F3">
        <w:rPr>
          <w:sz w:val="20"/>
          <w:szCs w:val="20"/>
        </w:rPr>
        <w:t xml:space="preserve"> min) Reflections – </w:t>
      </w:r>
      <w:r w:rsidR="00BE3C13">
        <w:rPr>
          <w:sz w:val="20"/>
          <w:szCs w:val="20"/>
        </w:rPr>
        <w:t>invite</w:t>
      </w:r>
      <w:r w:rsidR="009756DF">
        <w:rPr>
          <w:sz w:val="20"/>
          <w:szCs w:val="20"/>
        </w:rPr>
        <w:t xml:space="preserve"> </w:t>
      </w:r>
      <w:r w:rsidR="00BE3C13">
        <w:rPr>
          <w:sz w:val="20"/>
          <w:szCs w:val="20"/>
        </w:rPr>
        <w:t xml:space="preserve">1-2 </w:t>
      </w:r>
      <w:r w:rsidR="00FC38F3">
        <w:rPr>
          <w:sz w:val="20"/>
          <w:szCs w:val="20"/>
        </w:rPr>
        <w:t xml:space="preserve">participants </w:t>
      </w:r>
      <w:r w:rsidR="00BE3C13">
        <w:rPr>
          <w:sz w:val="20"/>
          <w:szCs w:val="20"/>
        </w:rPr>
        <w:t xml:space="preserve">to share their reflections and mention </w:t>
      </w:r>
      <w:r w:rsidR="00FC38F3">
        <w:rPr>
          <w:sz w:val="20"/>
          <w:szCs w:val="20"/>
        </w:rPr>
        <w:t>that some change</w:t>
      </w:r>
      <w:r w:rsidR="00BE3C13">
        <w:rPr>
          <w:sz w:val="20"/>
          <w:szCs w:val="20"/>
        </w:rPr>
        <w:t>s will be easy to implement and that</w:t>
      </w:r>
      <w:r w:rsidR="00FC38F3">
        <w:rPr>
          <w:sz w:val="20"/>
          <w:szCs w:val="20"/>
        </w:rPr>
        <w:t xml:space="preserve"> substantial </w:t>
      </w:r>
      <w:r w:rsidR="00BE3C13">
        <w:rPr>
          <w:sz w:val="20"/>
          <w:szCs w:val="20"/>
        </w:rPr>
        <w:t>changes will require a lot of time for preparation</w:t>
      </w:r>
      <w:r w:rsidR="00FC38F3">
        <w:rPr>
          <w:sz w:val="20"/>
          <w:szCs w:val="20"/>
        </w:rPr>
        <w:t>.</w:t>
      </w:r>
    </w:p>
    <w:p w14:paraId="3BB8615E" w14:textId="77777777" w:rsidR="00FC2DB2" w:rsidRPr="000C50F3" w:rsidRDefault="00FC2DB2" w:rsidP="00CC25B2">
      <w:pPr>
        <w:pStyle w:val="Heading2"/>
        <w:spacing w:before="0" w:after="120" w:line="240" w:lineRule="auto"/>
        <w:jc w:val="both"/>
        <w:rPr>
          <w:sz w:val="20"/>
        </w:rPr>
      </w:pPr>
      <w:bookmarkStart w:id="43" w:name="_Toc17904056"/>
      <w:r w:rsidRPr="000C50F3">
        <w:rPr>
          <w:sz w:val="20"/>
        </w:rPr>
        <w:t>Resources</w:t>
      </w:r>
      <w:bookmarkEnd w:id="43"/>
      <w:r w:rsidRPr="000C50F3">
        <w:rPr>
          <w:sz w:val="20"/>
        </w:rPr>
        <w:t xml:space="preserve"> </w:t>
      </w:r>
    </w:p>
    <w:p w14:paraId="3F3FD816" w14:textId="77777777" w:rsidR="00073F5C" w:rsidRDefault="00FC2DB2" w:rsidP="00CC25B2">
      <w:pPr>
        <w:pStyle w:val="ListParagraph"/>
        <w:numPr>
          <w:ilvl w:val="0"/>
          <w:numId w:val="8"/>
        </w:numPr>
        <w:spacing w:after="120" w:line="240" w:lineRule="auto"/>
        <w:jc w:val="both"/>
        <w:rPr>
          <w:sz w:val="20"/>
          <w:szCs w:val="20"/>
        </w:rPr>
      </w:pPr>
      <w:r w:rsidRPr="00073F5C">
        <w:rPr>
          <w:sz w:val="20"/>
          <w:szCs w:val="20"/>
        </w:rPr>
        <w:t>Presentation slides for facilitator</w:t>
      </w:r>
    </w:p>
    <w:p w14:paraId="1A5588DD" w14:textId="79C816FE" w:rsidR="00073F5C" w:rsidRDefault="00FC2DB2" w:rsidP="00CC25B2">
      <w:pPr>
        <w:pStyle w:val="ListParagraph"/>
        <w:numPr>
          <w:ilvl w:val="0"/>
          <w:numId w:val="8"/>
        </w:numPr>
        <w:spacing w:after="120" w:line="240" w:lineRule="auto"/>
        <w:jc w:val="both"/>
        <w:rPr>
          <w:sz w:val="20"/>
          <w:szCs w:val="20"/>
        </w:rPr>
      </w:pPr>
      <w:r w:rsidRPr="00073F5C">
        <w:rPr>
          <w:sz w:val="20"/>
          <w:szCs w:val="20"/>
        </w:rPr>
        <w:t xml:space="preserve">Activity </w:t>
      </w:r>
      <w:r w:rsidR="00446E05" w:rsidRPr="00073F5C">
        <w:rPr>
          <w:sz w:val="20"/>
          <w:szCs w:val="20"/>
        </w:rPr>
        <w:t>4</w:t>
      </w:r>
      <w:r w:rsidRPr="00073F5C">
        <w:rPr>
          <w:sz w:val="20"/>
          <w:szCs w:val="20"/>
        </w:rPr>
        <w:t xml:space="preserve"> </w:t>
      </w:r>
      <w:r w:rsidR="00446E05" w:rsidRPr="00073F5C">
        <w:rPr>
          <w:sz w:val="20"/>
          <w:szCs w:val="20"/>
        </w:rPr>
        <w:t xml:space="preserve">sheet </w:t>
      </w:r>
      <w:r w:rsidR="00DD0546" w:rsidRPr="00073F5C">
        <w:rPr>
          <w:sz w:val="20"/>
          <w:szCs w:val="20"/>
        </w:rPr>
        <w:t>“</w:t>
      </w:r>
      <w:r w:rsidR="00446E05" w:rsidRPr="00073F5C">
        <w:rPr>
          <w:sz w:val="20"/>
          <w:szCs w:val="20"/>
        </w:rPr>
        <w:t>embed employability into your course</w:t>
      </w:r>
      <w:r w:rsidR="00DD0546" w:rsidRPr="00073F5C">
        <w:rPr>
          <w:sz w:val="20"/>
          <w:szCs w:val="20"/>
        </w:rPr>
        <w:t>”</w:t>
      </w:r>
      <w:r w:rsidR="00446E05" w:rsidRPr="00073F5C">
        <w:rPr>
          <w:sz w:val="20"/>
          <w:szCs w:val="20"/>
        </w:rPr>
        <w:t xml:space="preserve"> per participant</w:t>
      </w:r>
    </w:p>
    <w:p w14:paraId="0C270D21" w14:textId="4E1022AB" w:rsidR="00D1774D" w:rsidRDefault="00D1774D" w:rsidP="00CC25B2">
      <w:pPr>
        <w:pStyle w:val="ListParagraph"/>
        <w:numPr>
          <w:ilvl w:val="0"/>
          <w:numId w:val="8"/>
        </w:numPr>
        <w:spacing w:after="120" w:line="240" w:lineRule="auto"/>
        <w:jc w:val="both"/>
        <w:rPr>
          <w:sz w:val="20"/>
          <w:szCs w:val="20"/>
        </w:rPr>
      </w:pPr>
      <w:r>
        <w:rPr>
          <w:sz w:val="20"/>
          <w:szCs w:val="20"/>
        </w:rPr>
        <w:t xml:space="preserve">Activity 4 Planning sheet </w:t>
      </w:r>
    </w:p>
    <w:p w14:paraId="70C65EC8" w14:textId="77777777" w:rsidR="00073F5C" w:rsidRDefault="00FC2DB2" w:rsidP="00CC25B2">
      <w:pPr>
        <w:pStyle w:val="ListParagraph"/>
        <w:numPr>
          <w:ilvl w:val="0"/>
          <w:numId w:val="8"/>
        </w:numPr>
        <w:spacing w:after="120" w:line="240" w:lineRule="auto"/>
        <w:jc w:val="both"/>
        <w:rPr>
          <w:sz w:val="20"/>
          <w:szCs w:val="20"/>
        </w:rPr>
      </w:pPr>
      <w:r w:rsidRPr="00073F5C">
        <w:rPr>
          <w:sz w:val="20"/>
          <w:szCs w:val="20"/>
        </w:rPr>
        <w:t xml:space="preserve">Activity </w:t>
      </w:r>
      <w:r w:rsidR="00446E05" w:rsidRPr="00073F5C">
        <w:rPr>
          <w:sz w:val="20"/>
          <w:szCs w:val="20"/>
        </w:rPr>
        <w:t>2</w:t>
      </w:r>
      <w:r w:rsidRPr="00073F5C">
        <w:rPr>
          <w:sz w:val="20"/>
          <w:szCs w:val="20"/>
        </w:rPr>
        <w:t xml:space="preserve"> sheet –</w:t>
      </w:r>
      <w:r w:rsidR="00446E05" w:rsidRPr="00073F5C">
        <w:rPr>
          <w:sz w:val="20"/>
          <w:szCs w:val="20"/>
        </w:rPr>
        <w:t xml:space="preserve"> </w:t>
      </w:r>
      <w:r w:rsidR="00DD0546" w:rsidRPr="00073F5C">
        <w:rPr>
          <w:sz w:val="20"/>
          <w:szCs w:val="20"/>
        </w:rPr>
        <w:t>“</w:t>
      </w:r>
      <w:r w:rsidR="00446E05" w:rsidRPr="00073F5C">
        <w:rPr>
          <w:sz w:val="20"/>
          <w:szCs w:val="20"/>
        </w:rPr>
        <w:t>reflect on your course</w:t>
      </w:r>
      <w:r w:rsidR="00DD0546" w:rsidRPr="00073F5C">
        <w:rPr>
          <w:sz w:val="20"/>
          <w:szCs w:val="20"/>
        </w:rPr>
        <w:t>”</w:t>
      </w:r>
      <w:r w:rsidR="00446E05" w:rsidRPr="00073F5C">
        <w:rPr>
          <w:sz w:val="20"/>
          <w:szCs w:val="20"/>
        </w:rPr>
        <w:t xml:space="preserve"> (handed out </w:t>
      </w:r>
      <w:r w:rsidR="00E15316" w:rsidRPr="00073F5C">
        <w:rPr>
          <w:sz w:val="20"/>
          <w:szCs w:val="20"/>
        </w:rPr>
        <w:t>in Part C</w:t>
      </w:r>
      <w:r w:rsidR="00446E05" w:rsidRPr="00073F5C">
        <w:rPr>
          <w:sz w:val="20"/>
          <w:szCs w:val="20"/>
        </w:rPr>
        <w:t>)</w:t>
      </w:r>
    </w:p>
    <w:p w14:paraId="0A3FD780" w14:textId="5275157E" w:rsidR="0051498C" w:rsidRPr="00073F5C" w:rsidRDefault="0051498C" w:rsidP="00CC25B2">
      <w:pPr>
        <w:pStyle w:val="ListParagraph"/>
        <w:numPr>
          <w:ilvl w:val="0"/>
          <w:numId w:val="8"/>
        </w:numPr>
        <w:spacing w:after="120" w:line="240" w:lineRule="auto"/>
        <w:jc w:val="both"/>
        <w:rPr>
          <w:sz w:val="20"/>
          <w:szCs w:val="20"/>
        </w:rPr>
      </w:pPr>
      <w:r w:rsidRPr="00073F5C">
        <w:rPr>
          <w:sz w:val="20"/>
          <w:szCs w:val="20"/>
        </w:rPr>
        <w:t>Pen per participant</w:t>
      </w:r>
    </w:p>
    <w:p w14:paraId="4E3B0AC3" w14:textId="77777777" w:rsidR="0029049D" w:rsidRDefault="0029049D" w:rsidP="000C50F3">
      <w:pPr>
        <w:spacing w:line="240" w:lineRule="auto"/>
        <w:rPr>
          <w:sz w:val="20"/>
          <w:szCs w:val="20"/>
        </w:rPr>
      </w:pPr>
    </w:p>
    <w:p w14:paraId="4A18BCB2" w14:textId="77777777" w:rsidR="0029049D" w:rsidRDefault="0029049D" w:rsidP="000C50F3">
      <w:pPr>
        <w:spacing w:line="240" w:lineRule="auto"/>
        <w:rPr>
          <w:sz w:val="20"/>
          <w:szCs w:val="20"/>
        </w:rPr>
      </w:pPr>
      <w:r>
        <w:rPr>
          <w:sz w:val="20"/>
          <w:szCs w:val="20"/>
        </w:rPr>
        <w:br w:type="page"/>
      </w:r>
    </w:p>
    <w:p w14:paraId="058A23CC" w14:textId="2B4C0047" w:rsidR="00F94331" w:rsidRPr="000C50F3" w:rsidRDefault="00F94331" w:rsidP="00CC25B2">
      <w:pPr>
        <w:pStyle w:val="Heading1"/>
        <w:spacing w:before="0" w:after="120" w:line="240" w:lineRule="auto"/>
        <w:jc w:val="both"/>
        <w:rPr>
          <w:b/>
          <w:sz w:val="24"/>
        </w:rPr>
      </w:pPr>
      <w:bookmarkStart w:id="44" w:name="_Toc17904057"/>
      <w:r w:rsidRPr="000C50F3">
        <w:rPr>
          <w:b/>
          <w:sz w:val="24"/>
        </w:rPr>
        <w:lastRenderedPageBreak/>
        <w:t xml:space="preserve">Part G: </w:t>
      </w:r>
      <w:r>
        <w:rPr>
          <w:b/>
          <w:sz w:val="24"/>
        </w:rPr>
        <w:t xml:space="preserve">The dream </w:t>
      </w:r>
      <w:r w:rsidRPr="00F37216">
        <w:rPr>
          <w:b/>
          <w:sz w:val="20"/>
        </w:rPr>
        <w:t>(</w:t>
      </w:r>
      <w:r>
        <w:rPr>
          <w:b/>
          <w:sz w:val="20"/>
        </w:rPr>
        <w:t>10</w:t>
      </w:r>
      <w:r w:rsidRPr="00F37216">
        <w:rPr>
          <w:b/>
          <w:sz w:val="20"/>
        </w:rPr>
        <w:t xml:space="preserve"> min)</w:t>
      </w:r>
      <w:r w:rsidR="00D1774D">
        <w:rPr>
          <w:b/>
          <w:sz w:val="20"/>
        </w:rPr>
        <w:t xml:space="preserve"> (3–hour workshops only)</w:t>
      </w:r>
      <w:bookmarkEnd w:id="44"/>
    </w:p>
    <w:p w14:paraId="1F8BEBA7" w14:textId="77777777" w:rsidR="00F94331" w:rsidRPr="000C50F3" w:rsidRDefault="00F94331" w:rsidP="00CC25B2">
      <w:pPr>
        <w:pStyle w:val="Heading2"/>
        <w:spacing w:before="0" w:after="120" w:line="240" w:lineRule="auto"/>
        <w:jc w:val="both"/>
        <w:rPr>
          <w:sz w:val="20"/>
        </w:rPr>
      </w:pPr>
      <w:bookmarkStart w:id="45" w:name="_Toc17904058"/>
      <w:r w:rsidRPr="000C50F3">
        <w:rPr>
          <w:sz w:val="20"/>
        </w:rPr>
        <w:t>Objectives</w:t>
      </w:r>
      <w:bookmarkEnd w:id="45"/>
    </w:p>
    <w:p w14:paraId="55DC3564" w14:textId="35FE5D23"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This part allows participants to </w:t>
      </w:r>
      <w:r w:rsidR="005F3BC6" w:rsidRPr="00D918FA">
        <w:rPr>
          <w:color w:val="000000" w:themeColor="text1"/>
          <w:sz w:val="20"/>
          <w:szCs w:val="20"/>
        </w:rPr>
        <w:t xml:space="preserve">look </w:t>
      </w:r>
      <w:r w:rsidR="00660109" w:rsidRPr="00D918FA">
        <w:rPr>
          <w:color w:val="000000" w:themeColor="text1"/>
          <w:sz w:val="20"/>
          <w:szCs w:val="20"/>
        </w:rPr>
        <w:t>beyond</w:t>
      </w:r>
      <w:r w:rsidRPr="00D918FA">
        <w:rPr>
          <w:color w:val="000000" w:themeColor="text1"/>
          <w:sz w:val="20"/>
          <w:szCs w:val="20"/>
        </w:rPr>
        <w:t xml:space="preserve"> their own courses </w:t>
      </w:r>
      <w:r w:rsidR="005F3BC6" w:rsidRPr="00D918FA">
        <w:rPr>
          <w:color w:val="000000" w:themeColor="text1"/>
          <w:sz w:val="20"/>
          <w:szCs w:val="20"/>
        </w:rPr>
        <w:t>to highlight the forces that act against the dream coming true.</w:t>
      </w:r>
      <w:r w:rsidRPr="00D918FA">
        <w:rPr>
          <w:color w:val="000000" w:themeColor="text1"/>
          <w:sz w:val="20"/>
          <w:szCs w:val="20"/>
        </w:rPr>
        <w:t xml:space="preserve"> </w:t>
      </w:r>
    </w:p>
    <w:p w14:paraId="1694D24F" w14:textId="236318D8" w:rsidR="00660109" w:rsidRPr="00D918FA" w:rsidRDefault="00660109" w:rsidP="00CC25B2">
      <w:pPr>
        <w:spacing w:after="120" w:line="240" w:lineRule="auto"/>
        <w:jc w:val="both"/>
        <w:rPr>
          <w:color w:val="000000" w:themeColor="text1"/>
          <w:sz w:val="20"/>
          <w:szCs w:val="20"/>
        </w:rPr>
      </w:pPr>
      <w:r w:rsidRPr="00D918FA">
        <w:rPr>
          <w:color w:val="000000" w:themeColor="text1"/>
          <w:sz w:val="20"/>
          <w:szCs w:val="20"/>
        </w:rPr>
        <w:t>The facilitator shodul talk about moving beyond their sphere of control into their sphere of influence. Remind them that they have shown that they can apply the model but that there are limits to their power – they cannot implement all their g</w:t>
      </w:r>
      <w:r w:rsidR="00D1774D">
        <w:rPr>
          <w:color w:val="000000" w:themeColor="text1"/>
          <w:sz w:val="20"/>
          <w:szCs w:val="20"/>
        </w:rPr>
        <w:t>o</w:t>
      </w:r>
      <w:r w:rsidRPr="00D918FA">
        <w:rPr>
          <w:color w:val="000000" w:themeColor="text1"/>
          <w:sz w:val="20"/>
          <w:szCs w:val="20"/>
        </w:rPr>
        <w:t xml:space="preserve">od ideas. </w:t>
      </w:r>
    </w:p>
    <w:p w14:paraId="7BF9215B" w14:textId="77777777"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Use the following slides. </w:t>
      </w:r>
    </w:p>
    <w:p w14:paraId="1F818CB5" w14:textId="77777777" w:rsidR="00F94331" w:rsidRDefault="00F94331" w:rsidP="00CC25B2">
      <w:pPr>
        <w:spacing w:line="240" w:lineRule="auto"/>
        <w:jc w:val="center"/>
        <w:rPr>
          <w:sz w:val="20"/>
          <w:szCs w:val="20"/>
        </w:rPr>
      </w:pPr>
      <w:r w:rsidRPr="00984A53">
        <w:rPr>
          <w:noProof/>
          <w:sz w:val="20"/>
          <w:szCs w:val="20"/>
          <w:lang w:eastAsia="en-NZ"/>
        </w:rPr>
        <w:drawing>
          <wp:inline distT="0" distB="0" distL="0" distR="0" wp14:anchorId="532F503D" wp14:editId="1B5AF6AE">
            <wp:extent cx="2753403" cy="1551421"/>
            <wp:effectExtent l="19050" t="19050" r="27940" b="1079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403" cy="1551421"/>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25C2B2DA" wp14:editId="14BC251D">
            <wp:extent cx="2760006" cy="1550921"/>
            <wp:effectExtent l="19050" t="19050" r="21590" b="1143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0006" cy="1550921"/>
                    </a:xfrm>
                    <a:prstGeom prst="rect">
                      <a:avLst/>
                    </a:prstGeom>
                    <a:ln w="3175">
                      <a:solidFill>
                        <a:sysClr val="windowText" lastClr="000000"/>
                      </a:solidFill>
                    </a:ln>
                  </pic:spPr>
                </pic:pic>
              </a:graphicData>
            </a:graphic>
          </wp:inline>
        </w:drawing>
      </w:r>
    </w:p>
    <w:p w14:paraId="47FFBDEA" w14:textId="77777777" w:rsidR="00F94331" w:rsidRPr="000C50F3" w:rsidRDefault="00F94331" w:rsidP="00CC25B2">
      <w:pPr>
        <w:pStyle w:val="Heading2"/>
        <w:spacing w:before="0" w:after="120" w:line="240" w:lineRule="auto"/>
        <w:jc w:val="both"/>
        <w:rPr>
          <w:sz w:val="20"/>
        </w:rPr>
      </w:pPr>
      <w:bookmarkStart w:id="46" w:name="_Toc17904059"/>
      <w:r w:rsidRPr="000C50F3">
        <w:rPr>
          <w:sz w:val="20"/>
        </w:rPr>
        <w:t>Activities and timing</w:t>
      </w:r>
      <w:bookmarkEnd w:id="46"/>
      <w:r w:rsidRPr="000C50F3">
        <w:rPr>
          <w:sz w:val="20"/>
        </w:rPr>
        <w:t xml:space="preserve"> </w:t>
      </w:r>
    </w:p>
    <w:p w14:paraId="3925A2C2" w14:textId="7A47C8AD" w:rsidR="00F94331"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 xml:space="preserve">(5 min) </w:t>
      </w:r>
      <w:r w:rsidR="005F3BC6" w:rsidRPr="00D918FA">
        <w:rPr>
          <w:color w:val="000000" w:themeColor="text1"/>
          <w:sz w:val="20"/>
          <w:szCs w:val="20"/>
        </w:rPr>
        <w:t>In groups, participants use flip chart paper to list the forces that act against their dreams coming true.</w:t>
      </w:r>
      <w:r w:rsidRPr="00D918FA">
        <w:rPr>
          <w:color w:val="000000" w:themeColor="text1"/>
          <w:sz w:val="20"/>
          <w:szCs w:val="20"/>
        </w:rPr>
        <w:t xml:space="preserve"> </w:t>
      </w:r>
    </w:p>
    <w:p w14:paraId="093C7AA9" w14:textId="23AF5769" w:rsidR="00660109" w:rsidRPr="00D918FA" w:rsidRDefault="00F94331" w:rsidP="00CC25B2">
      <w:pPr>
        <w:spacing w:after="120" w:line="240" w:lineRule="auto"/>
        <w:jc w:val="both"/>
        <w:rPr>
          <w:color w:val="000000" w:themeColor="text1"/>
          <w:sz w:val="20"/>
          <w:szCs w:val="20"/>
        </w:rPr>
      </w:pPr>
      <w:r w:rsidRPr="00D918FA">
        <w:rPr>
          <w:color w:val="000000" w:themeColor="text1"/>
          <w:sz w:val="20"/>
          <w:szCs w:val="20"/>
        </w:rPr>
        <w:t>(</w:t>
      </w:r>
      <w:r w:rsidR="006470FF">
        <w:rPr>
          <w:color w:val="000000" w:themeColor="text1"/>
          <w:sz w:val="20"/>
          <w:szCs w:val="20"/>
        </w:rPr>
        <w:t>2-3</w:t>
      </w:r>
      <w:r w:rsidR="006470FF" w:rsidRPr="00D918FA">
        <w:rPr>
          <w:color w:val="000000" w:themeColor="text1"/>
          <w:sz w:val="20"/>
          <w:szCs w:val="20"/>
        </w:rPr>
        <w:t xml:space="preserve"> </w:t>
      </w:r>
      <w:r w:rsidRPr="00D918FA">
        <w:rPr>
          <w:color w:val="000000" w:themeColor="text1"/>
          <w:sz w:val="20"/>
          <w:szCs w:val="20"/>
        </w:rPr>
        <w:t>min)</w:t>
      </w:r>
      <w:r w:rsidR="005F3BC6" w:rsidRPr="00D918FA">
        <w:rPr>
          <w:color w:val="000000" w:themeColor="text1"/>
          <w:sz w:val="20"/>
          <w:szCs w:val="20"/>
        </w:rPr>
        <w:t xml:space="preserve"> Have each group provide feedback about several of the most important forces acting against their dreams coming true.</w:t>
      </w:r>
    </w:p>
    <w:p w14:paraId="6797FF30" w14:textId="77777777" w:rsidR="00F94331" w:rsidRPr="000C50F3" w:rsidRDefault="00F94331" w:rsidP="00CC25B2">
      <w:pPr>
        <w:pStyle w:val="Heading2"/>
        <w:spacing w:before="0" w:after="120" w:line="240" w:lineRule="auto"/>
        <w:jc w:val="both"/>
        <w:rPr>
          <w:sz w:val="20"/>
        </w:rPr>
      </w:pPr>
      <w:bookmarkStart w:id="47" w:name="_Toc17904060"/>
      <w:r w:rsidRPr="000C50F3">
        <w:rPr>
          <w:sz w:val="20"/>
        </w:rPr>
        <w:t>Resources</w:t>
      </w:r>
      <w:bookmarkEnd w:id="47"/>
      <w:r w:rsidRPr="000C50F3">
        <w:rPr>
          <w:sz w:val="20"/>
        </w:rPr>
        <w:t xml:space="preserve"> </w:t>
      </w:r>
    </w:p>
    <w:p w14:paraId="2954B0E8" w14:textId="254A0A5C" w:rsidR="00F94331" w:rsidRPr="00D918FA" w:rsidRDefault="005F3BC6"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I piece of flip chart paper</w:t>
      </w:r>
    </w:p>
    <w:p w14:paraId="311379AB" w14:textId="77777777" w:rsidR="00F94331" w:rsidRPr="00D918FA" w:rsidRDefault="00F94331"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Pen per participant</w:t>
      </w:r>
    </w:p>
    <w:p w14:paraId="47AA0E78" w14:textId="77777777" w:rsidR="00F94331" w:rsidRDefault="00F94331" w:rsidP="00073F5C">
      <w:pPr>
        <w:pStyle w:val="Heading1"/>
        <w:spacing w:line="240" w:lineRule="auto"/>
        <w:jc w:val="both"/>
        <w:rPr>
          <w:b/>
          <w:sz w:val="24"/>
        </w:rPr>
      </w:pPr>
    </w:p>
    <w:p w14:paraId="79F73F1C" w14:textId="77777777" w:rsidR="00F94331" w:rsidRDefault="00F94331" w:rsidP="00073F5C">
      <w:pPr>
        <w:pStyle w:val="Heading1"/>
        <w:spacing w:line="240" w:lineRule="auto"/>
        <w:jc w:val="both"/>
        <w:rPr>
          <w:b/>
          <w:sz w:val="24"/>
        </w:rPr>
        <w:sectPr w:rsidR="00F94331" w:rsidSect="00356FEB">
          <w:headerReference w:type="default" r:id="rId36"/>
          <w:footerReference w:type="default" r:id="rId37"/>
          <w:pgSz w:w="11906" w:h="16838"/>
          <w:pgMar w:top="1440" w:right="1440" w:bottom="1440" w:left="1440" w:header="708" w:footer="708" w:gutter="0"/>
          <w:cols w:space="708"/>
          <w:docGrid w:linePitch="360"/>
        </w:sectPr>
      </w:pPr>
    </w:p>
    <w:p w14:paraId="4B1A0E99" w14:textId="2B99215B" w:rsidR="00073F5C" w:rsidRPr="000C50F3" w:rsidRDefault="00073F5C" w:rsidP="00CC25B2">
      <w:pPr>
        <w:pStyle w:val="Heading1"/>
        <w:spacing w:before="0" w:after="120" w:line="240" w:lineRule="auto"/>
        <w:jc w:val="both"/>
        <w:rPr>
          <w:b/>
          <w:sz w:val="24"/>
        </w:rPr>
      </w:pPr>
      <w:bookmarkStart w:id="48" w:name="_Toc17904061"/>
      <w:r w:rsidRPr="000C50F3">
        <w:rPr>
          <w:b/>
          <w:sz w:val="24"/>
        </w:rPr>
        <w:lastRenderedPageBreak/>
        <w:t xml:space="preserve">Part </w:t>
      </w:r>
      <w:r w:rsidR="00F94331">
        <w:rPr>
          <w:b/>
          <w:sz w:val="24"/>
        </w:rPr>
        <w:t>H</w:t>
      </w:r>
      <w:r w:rsidRPr="000C50F3">
        <w:rPr>
          <w:b/>
          <w:sz w:val="24"/>
        </w:rPr>
        <w:t xml:space="preserve">: </w:t>
      </w:r>
      <w:r w:rsidR="00E5096B">
        <w:rPr>
          <w:b/>
          <w:sz w:val="24"/>
        </w:rPr>
        <w:t>Eight crazy minutes</w:t>
      </w:r>
      <w:r>
        <w:rPr>
          <w:b/>
          <w:sz w:val="24"/>
        </w:rPr>
        <w:t xml:space="preserve"> </w:t>
      </w:r>
      <w:r w:rsidRPr="00F37216">
        <w:rPr>
          <w:b/>
          <w:sz w:val="20"/>
        </w:rPr>
        <w:t>(</w:t>
      </w:r>
      <w:r w:rsidR="00E5096B">
        <w:rPr>
          <w:b/>
          <w:sz w:val="20"/>
        </w:rPr>
        <w:t>1</w:t>
      </w:r>
      <w:r w:rsidR="00965AF3">
        <w:rPr>
          <w:b/>
          <w:sz w:val="20"/>
        </w:rPr>
        <w:t>5</w:t>
      </w:r>
      <w:r w:rsidRPr="00F37216">
        <w:rPr>
          <w:b/>
          <w:sz w:val="20"/>
        </w:rPr>
        <w:t xml:space="preserve"> min)</w:t>
      </w:r>
      <w:r w:rsidR="00D1774D" w:rsidRPr="00D1774D">
        <w:rPr>
          <w:b/>
          <w:sz w:val="20"/>
        </w:rPr>
        <w:t xml:space="preserve"> </w:t>
      </w:r>
      <w:r w:rsidR="00D1774D">
        <w:rPr>
          <w:b/>
          <w:sz w:val="20"/>
        </w:rPr>
        <w:t>(3–hour workshops only)</w:t>
      </w:r>
      <w:bookmarkEnd w:id="48"/>
    </w:p>
    <w:p w14:paraId="41AED82E" w14:textId="77777777" w:rsidR="00073F5C" w:rsidRPr="000C50F3" w:rsidRDefault="00073F5C" w:rsidP="00CC25B2">
      <w:pPr>
        <w:pStyle w:val="Heading2"/>
        <w:spacing w:before="0" w:after="120" w:line="240" w:lineRule="auto"/>
        <w:jc w:val="both"/>
        <w:rPr>
          <w:sz w:val="20"/>
        </w:rPr>
      </w:pPr>
      <w:bookmarkStart w:id="49" w:name="_Toc17904062"/>
      <w:r w:rsidRPr="000C50F3">
        <w:rPr>
          <w:sz w:val="20"/>
        </w:rPr>
        <w:t>Objectives</w:t>
      </w:r>
      <w:bookmarkEnd w:id="49"/>
    </w:p>
    <w:p w14:paraId="61F81754" w14:textId="0FAB3772" w:rsidR="00660109"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 xml:space="preserve">This part allows participants to </w:t>
      </w:r>
      <w:r w:rsidR="00965AF3" w:rsidRPr="00D918FA">
        <w:rPr>
          <w:color w:val="000000" w:themeColor="text1"/>
          <w:sz w:val="20"/>
          <w:szCs w:val="20"/>
        </w:rPr>
        <w:t>remedy some of the challenges noted in Part G by coming up with as many ideas as possible in 8 minutes.</w:t>
      </w:r>
      <w:r w:rsidRPr="00D918FA">
        <w:rPr>
          <w:color w:val="000000" w:themeColor="text1"/>
          <w:sz w:val="20"/>
          <w:szCs w:val="20"/>
        </w:rPr>
        <w:t xml:space="preserve"> </w:t>
      </w:r>
    </w:p>
    <w:p w14:paraId="1104C275" w14:textId="27693EB3" w:rsidR="00660109" w:rsidRPr="00D918FA" w:rsidRDefault="00D1774D" w:rsidP="00CC25B2">
      <w:pPr>
        <w:spacing w:after="120" w:line="240" w:lineRule="auto"/>
        <w:jc w:val="both"/>
        <w:rPr>
          <w:color w:val="000000" w:themeColor="text1"/>
          <w:sz w:val="20"/>
          <w:szCs w:val="20"/>
        </w:rPr>
      </w:pPr>
      <w:r w:rsidRPr="00D1774D">
        <w:rPr>
          <w:color w:val="000000" w:themeColor="text1"/>
          <w:sz w:val="20"/>
          <w:szCs w:val="20"/>
        </w:rPr>
        <w:t>Get partici</w:t>
      </w:r>
      <w:r w:rsidR="00660109" w:rsidRPr="00D918FA">
        <w:rPr>
          <w:color w:val="000000" w:themeColor="text1"/>
          <w:sz w:val="20"/>
          <w:szCs w:val="20"/>
        </w:rPr>
        <w:t>p</w:t>
      </w:r>
      <w:r>
        <w:rPr>
          <w:color w:val="000000" w:themeColor="text1"/>
          <w:sz w:val="20"/>
          <w:szCs w:val="20"/>
        </w:rPr>
        <w:t>a</w:t>
      </w:r>
      <w:r w:rsidRPr="00D1774D">
        <w:rPr>
          <w:color w:val="000000" w:themeColor="text1"/>
          <w:sz w:val="20"/>
          <w:szCs w:val="20"/>
        </w:rPr>
        <w:t>n</w:t>
      </w:r>
      <w:r w:rsidR="00660109" w:rsidRPr="00D918FA">
        <w:rPr>
          <w:color w:val="000000" w:themeColor="text1"/>
          <w:sz w:val="20"/>
          <w:szCs w:val="20"/>
        </w:rPr>
        <w:t>t</w:t>
      </w:r>
      <w:r>
        <w:rPr>
          <w:color w:val="000000" w:themeColor="text1"/>
          <w:sz w:val="20"/>
          <w:szCs w:val="20"/>
        </w:rPr>
        <w:t>s</w:t>
      </w:r>
      <w:r w:rsidR="00660109" w:rsidRPr="00D918FA">
        <w:rPr>
          <w:color w:val="000000" w:themeColor="text1"/>
          <w:sz w:val="20"/>
          <w:szCs w:val="20"/>
        </w:rPr>
        <w:t xml:space="preserve"> to serach for ‘crazy ideas that worked’ on their phones. Let them have </w:t>
      </w:r>
      <w:r w:rsidR="006470FF">
        <w:rPr>
          <w:color w:val="000000" w:themeColor="text1"/>
          <w:sz w:val="20"/>
          <w:szCs w:val="20"/>
        </w:rPr>
        <w:t>a few</w:t>
      </w:r>
      <w:r w:rsidR="00660109" w:rsidRPr="00D918FA">
        <w:rPr>
          <w:color w:val="000000" w:themeColor="text1"/>
          <w:sz w:val="20"/>
          <w:szCs w:val="20"/>
        </w:rPr>
        <w:t xml:space="preserve"> minutes </w:t>
      </w:r>
      <w:r w:rsidR="006470FF">
        <w:rPr>
          <w:color w:val="000000" w:themeColor="text1"/>
          <w:sz w:val="20"/>
          <w:szCs w:val="20"/>
        </w:rPr>
        <w:t>to explore</w:t>
      </w:r>
      <w:r w:rsidR="00660109" w:rsidRPr="00D918FA">
        <w:rPr>
          <w:color w:val="000000" w:themeColor="text1"/>
          <w:sz w:val="20"/>
          <w:szCs w:val="20"/>
        </w:rPr>
        <w:t>.</w:t>
      </w:r>
    </w:p>
    <w:p w14:paraId="39E6332B" w14:textId="63398939" w:rsidR="00660109" w:rsidRPr="00D918FA" w:rsidRDefault="006470FF" w:rsidP="00CC25B2">
      <w:pPr>
        <w:spacing w:after="120" w:line="240" w:lineRule="auto"/>
        <w:jc w:val="both"/>
        <w:rPr>
          <w:color w:val="000000" w:themeColor="text1"/>
          <w:sz w:val="20"/>
          <w:szCs w:val="20"/>
        </w:rPr>
      </w:pPr>
      <w:r w:rsidRPr="006470FF">
        <w:rPr>
          <w:color w:val="000000" w:themeColor="text1"/>
          <w:sz w:val="20"/>
          <w:szCs w:val="20"/>
        </w:rPr>
        <w:t xml:space="preserve">Explain that the </w:t>
      </w:r>
      <w:r w:rsidR="00660109" w:rsidRPr="00D918FA">
        <w:rPr>
          <w:color w:val="000000" w:themeColor="text1"/>
          <w:sz w:val="20"/>
          <w:szCs w:val="20"/>
        </w:rPr>
        <w:t>exercise they are about to do is derived from a design thinking creativity exercise. They have 8 minutes to think of 8 ideas to make things better..</w:t>
      </w:r>
    </w:p>
    <w:p w14:paraId="15E11B51" w14:textId="77777777"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 xml:space="preserve">Use the following slides. </w:t>
      </w:r>
    </w:p>
    <w:p w14:paraId="232AFD1A" w14:textId="77777777" w:rsidR="00073F5C" w:rsidRDefault="00073F5C" w:rsidP="0073676A">
      <w:pPr>
        <w:spacing w:line="240" w:lineRule="auto"/>
        <w:jc w:val="center"/>
        <w:rPr>
          <w:sz w:val="20"/>
          <w:szCs w:val="20"/>
        </w:rPr>
      </w:pPr>
      <w:r w:rsidRPr="00984A53">
        <w:rPr>
          <w:noProof/>
          <w:sz w:val="20"/>
          <w:szCs w:val="20"/>
          <w:lang w:eastAsia="en-NZ"/>
        </w:rPr>
        <w:drawing>
          <wp:inline distT="0" distB="0" distL="0" distR="0" wp14:anchorId="1F1C191D" wp14:editId="590CDDB2">
            <wp:extent cx="2767005" cy="1555115"/>
            <wp:effectExtent l="19050" t="19050" r="1460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3379" cy="1558697"/>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4B239AE8" wp14:editId="0CAE6649">
            <wp:extent cx="2781300" cy="1564082"/>
            <wp:effectExtent l="19050" t="19050" r="19050" b="171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9391" cy="1568632"/>
                    </a:xfrm>
                    <a:prstGeom prst="rect">
                      <a:avLst/>
                    </a:prstGeom>
                    <a:ln w="3175">
                      <a:solidFill>
                        <a:sysClr val="windowText" lastClr="000000"/>
                      </a:solidFill>
                    </a:ln>
                  </pic:spPr>
                </pic:pic>
              </a:graphicData>
            </a:graphic>
          </wp:inline>
        </w:drawing>
      </w:r>
    </w:p>
    <w:p w14:paraId="433C9208" w14:textId="77777777" w:rsidR="00073F5C" w:rsidRPr="000C50F3" w:rsidRDefault="00073F5C" w:rsidP="00CC25B2">
      <w:pPr>
        <w:pStyle w:val="Heading2"/>
        <w:spacing w:before="0" w:after="120" w:line="240" w:lineRule="auto"/>
        <w:jc w:val="both"/>
        <w:rPr>
          <w:sz w:val="20"/>
        </w:rPr>
      </w:pPr>
      <w:bookmarkStart w:id="50" w:name="_Toc17904063"/>
      <w:r w:rsidRPr="000C50F3">
        <w:rPr>
          <w:sz w:val="20"/>
        </w:rPr>
        <w:t>Activities and timing</w:t>
      </w:r>
      <w:bookmarkEnd w:id="50"/>
      <w:r w:rsidRPr="000C50F3">
        <w:rPr>
          <w:sz w:val="20"/>
        </w:rPr>
        <w:t xml:space="preserve"> </w:t>
      </w:r>
    </w:p>
    <w:p w14:paraId="05BB109B" w14:textId="21CD7011"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w:t>
      </w:r>
      <w:r w:rsidR="00965AF3" w:rsidRPr="00D918FA">
        <w:rPr>
          <w:color w:val="000000" w:themeColor="text1"/>
          <w:sz w:val="20"/>
          <w:szCs w:val="20"/>
        </w:rPr>
        <w:t>8</w:t>
      </w:r>
      <w:r w:rsidRPr="00D918FA">
        <w:rPr>
          <w:color w:val="000000" w:themeColor="text1"/>
          <w:sz w:val="20"/>
          <w:szCs w:val="20"/>
        </w:rPr>
        <w:t xml:space="preserve"> min) </w:t>
      </w:r>
      <w:r w:rsidR="00965AF3" w:rsidRPr="00D918FA">
        <w:rPr>
          <w:color w:val="000000" w:themeColor="text1"/>
          <w:sz w:val="20"/>
          <w:szCs w:val="20"/>
        </w:rPr>
        <w:t>Each participant spends 8 minutes coming up with as many ideas as they can about how to improve the conditions to facilitate the changes noted in Activity 4</w:t>
      </w:r>
      <w:r w:rsidR="00660109" w:rsidRPr="00D918FA">
        <w:rPr>
          <w:color w:val="000000" w:themeColor="text1"/>
          <w:sz w:val="20"/>
          <w:szCs w:val="20"/>
        </w:rPr>
        <w:t>.</w:t>
      </w:r>
    </w:p>
    <w:p w14:paraId="567780CE" w14:textId="66057AF1" w:rsidR="00073F5C" w:rsidRPr="00D918FA" w:rsidRDefault="00073F5C" w:rsidP="00CC25B2">
      <w:pPr>
        <w:spacing w:after="120" w:line="240" w:lineRule="auto"/>
        <w:jc w:val="both"/>
        <w:rPr>
          <w:color w:val="000000" w:themeColor="text1"/>
          <w:sz w:val="20"/>
          <w:szCs w:val="20"/>
        </w:rPr>
      </w:pPr>
      <w:r w:rsidRPr="00D918FA">
        <w:rPr>
          <w:color w:val="000000" w:themeColor="text1"/>
          <w:sz w:val="20"/>
          <w:szCs w:val="20"/>
        </w:rPr>
        <w:t>(</w:t>
      </w:r>
      <w:r w:rsidR="00965AF3" w:rsidRPr="00D918FA">
        <w:rPr>
          <w:color w:val="000000" w:themeColor="text1"/>
          <w:sz w:val="20"/>
          <w:szCs w:val="20"/>
        </w:rPr>
        <w:t>7</w:t>
      </w:r>
      <w:r w:rsidRPr="00D918FA">
        <w:rPr>
          <w:color w:val="000000" w:themeColor="text1"/>
          <w:sz w:val="20"/>
          <w:szCs w:val="20"/>
        </w:rPr>
        <w:t xml:space="preserve"> min) </w:t>
      </w:r>
      <w:r w:rsidR="00965AF3" w:rsidRPr="00D918FA">
        <w:rPr>
          <w:color w:val="000000" w:themeColor="text1"/>
          <w:sz w:val="20"/>
          <w:szCs w:val="20"/>
        </w:rPr>
        <w:t>Have participant</w:t>
      </w:r>
      <w:r w:rsidR="00660109" w:rsidRPr="00D918FA">
        <w:rPr>
          <w:color w:val="000000" w:themeColor="text1"/>
          <w:sz w:val="20"/>
          <w:szCs w:val="20"/>
        </w:rPr>
        <w:t xml:space="preserve">s </w:t>
      </w:r>
      <w:r w:rsidR="006470FF">
        <w:rPr>
          <w:color w:val="000000" w:themeColor="text1"/>
          <w:sz w:val="20"/>
          <w:szCs w:val="20"/>
        </w:rPr>
        <w:t>share</w:t>
      </w:r>
      <w:r w:rsidR="00660109" w:rsidRPr="00D918FA">
        <w:rPr>
          <w:color w:val="000000" w:themeColor="text1"/>
          <w:sz w:val="20"/>
          <w:szCs w:val="20"/>
        </w:rPr>
        <w:t xml:space="preserve"> ideas </w:t>
      </w:r>
      <w:r w:rsidR="006470FF" w:rsidRPr="006470FF">
        <w:rPr>
          <w:color w:val="000000" w:themeColor="text1"/>
          <w:sz w:val="20"/>
          <w:szCs w:val="20"/>
        </w:rPr>
        <w:t>see if the</w:t>
      </w:r>
      <w:r w:rsidR="006470FF">
        <w:rPr>
          <w:color w:val="000000" w:themeColor="text1"/>
          <w:sz w:val="20"/>
          <w:szCs w:val="20"/>
        </w:rPr>
        <w:t xml:space="preserve"> class</w:t>
      </w:r>
      <w:r w:rsidR="00660109" w:rsidRPr="00D918FA">
        <w:rPr>
          <w:color w:val="000000" w:themeColor="text1"/>
          <w:sz w:val="20"/>
          <w:szCs w:val="20"/>
        </w:rPr>
        <w:t xml:space="preserve"> can find three decent ideas. </w:t>
      </w:r>
      <w:r w:rsidR="00965AF3" w:rsidRPr="00D918FA">
        <w:rPr>
          <w:color w:val="000000" w:themeColor="text1"/>
          <w:sz w:val="20"/>
          <w:szCs w:val="20"/>
        </w:rPr>
        <w:t xml:space="preserve"> </w:t>
      </w:r>
      <w:r w:rsidR="00660109" w:rsidRPr="00D918FA">
        <w:rPr>
          <w:color w:val="000000" w:themeColor="text1"/>
          <w:sz w:val="20"/>
          <w:szCs w:val="20"/>
        </w:rPr>
        <w:t>Facilitataors gather in some not so crazy idea</w:t>
      </w:r>
      <w:r w:rsidR="006470FF" w:rsidRPr="006470FF">
        <w:rPr>
          <w:color w:val="000000" w:themeColor="text1"/>
          <w:sz w:val="20"/>
          <w:szCs w:val="20"/>
        </w:rPr>
        <w:t>s and congratulate participants</w:t>
      </w:r>
      <w:r w:rsidR="006470FF">
        <w:rPr>
          <w:color w:val="000000" w:themeColor="text1"/>
          <w:sz w:val="20"/>
          <w:szCs w:val="20"/>
        </w:rPr>
        <w:t>.</w:t>
      </w:r>
    </w:p>
    <w:p w14:paraId="429B4364" w14:textId="68CC3D1A" w:rsidR="00073F5C" w:rsidRPr="00965AF3" w:rsidRDefault="00073F5C" w:rsidP="00CC25B2">
      <w:pPr>
        <w:pStyle w:val="Heading2"/>
        <w:spacing w:before="0" w:after="120" w:line="240" w:lineRule="auto"/>
        <w:jc w:val="both"/>
        <w:rPr>
          <w:sz w:val="20"/>
        </w:rPr>
      </w:pPr>
      <w:bookmarkStart w:id="51" w:name="_Toc17904064"/>
      <w:r w:rsidRPr="000C50F3">
        <w:rPr>
          <w:sz w:val="20"/>
        </w:rPr>
        <w:t>Resources</w:t>
      </w:r>
      <w:bookmarkEnd w:id="51"/>
      <w:r w:rsidRPr="000C50F3">
        <w:rPr>
          <w:sz w:val="20"/>
        </w:rPr>
        <w:t xml:space="preserve"> </w:t>
      </w:r>
    </w:p>
    <w:p w14:paraId="00696FC1" w14:textId="719B6B81" w:rsidR="00073F5C" w:rsidRPr="00D918FA" w:rsidRDefault="00073F5C"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 xml:space="preserve">Copy of slides </w:t>
      </w:r>
      <w:r w:rsidR="00965AF3" w:rsidRPr="00D918FA">
        <w:rPr>
          <w:color w:val="000000" w:themeColor="text1"/>
          <w:sz w:val="20"/>
          <w:szCs w:val="20"/>
        </w:rPr>
        <w:t>the Eight crazy minutes worksheet</w:t>
      </w:r>
    </w:p>
    <w:p w14:paraId="67F0E207" w14:textId="77777777" w:rsidR="00073F5C" w:rsidRPr="00D918FA" w:rsidRDefault="00073F5C" w:rsidP="00CC25B2">
      <w:pPr>
        <w:pStyle w:val="ListParagraph"/>
        <w:numPr>
          <w:ilvl w:val="0"/>
          <w:numId w:val="9"/>
        </w:numPr>
        <w:spacing w:after="120" w:line="240" w:lineRule="auto"/>
        <w:jc w:val="both"/>
        <w:rPr>
          <w:color w:val="000000" w:themeColor="text1"/>
          <w:sz w:val="20"/>
          <w:szCs w:val="20"/>
        </w:rPr>
      </w:pPr>
      <w:r w:rsidRPr="00D918FA">
        <w:rPr>
          <w:color w:val="000000" w:themeColor="text1"/>
          <w:sz w:val="20"/>
          <w:szCs w:val="20"/>
        </w:rPr>
        <w:t>Pen per participant</w:t>
      </w:r>
    </w:p>
    <w:p w14:paraId="0314AC13" w14:textId="77777777" w:rsidR="00073F5C" w:rsidRDefault="00073F5C" w:rsidP="00073F5C">
      <w:pPr>
        <w:pStyle w:val="Heading1"/>
        <w:spacing w:line="240" w:lineRule="auto"/>
        <w:jc w:val="both"/>
        <w:rPr>
          <w:b/>
          <w:sz w:val="24"/>
        </w:rPr>
      </w:pPr>
    </w:p>
    <w:p w14:paraId="2BA00DB5" w14:textId="77777777" w:rsidR="00073F5C" w:rsidRDefault="00073F5C" w:rsidP="00073F5C">
      <w:pPr>
        <w:pStyle w:val="Heading1"/>
        <w:spacing w:line="240" w:lineRule="auto"/>
        <w:jc w:val="both"/>
        <w:rPr>
          <w:b/>
          <w:sz w:val="24"/>
        </w:rPr>
        <w:sectPr w:rsidR="00073F5C" w:rsidSect="00356FEB">
          <w:pgSz w:w="11906" w:h="16838"/>
          <w:pgMar w:top="1440" w:right="1440" w:bottom="1440" w:left="1440" w:header="708" w:footer="708" w:gutter="0"/>
          <w:cols w:space="708"/>
          <w:docGrid w:linePitch="360"/>
        </w:sectPr>
      </w:pPr>
    </w:p>
    <w:p w14:paraId="320BDB0C" w14:textId="128F1EDF" w:rsidR="0029049D" w:rsidRPr="000C50F3" w:rsidRDefault="0029049D" w:rsidP="00CC25B2">
      <w:pPr>
        <w:pStyle w:val="Heading1"/>
        <w:spacing w:before="0" w:after="120" w:line="240" w:lineRule="auto"/>
        <w:jc w:val="both"/>
        <w:rPr>
          <w:b/>
          <w:sz w:val="24"/>
        </w:rPr>
      </w:pPr>
      <w:bookmarkStart w:id="52" w:name="_Toc17904065"/>
      <w:r w:rsidRPr="000C50F3">
        <w:rPr>
          <w:b/>
          <w:sz w:val="24"/>
        </w:rPr>
        <w:lastRenderedPageBreak/>
        <w:t xml:space="preserve">Part </w:t>
      </w:r>
      <w:r w:rsidR="00F94331">
        <w:rPr>
          <w:b/>
          <w:sz w:val="24"/>
        </w:rPr>
        <w:t>I</w:t>
      </w:r>
      <w:r w:rsidRPr="000C50F3">
        <w:rPr>
          <w:b/>
          <w:sz w:val="24"/>
        </w:rPr>
        <w:t>: Reflection and evaluation</w:t>
      </w:r>
      <w:r w:rsidR="00F37216">
        <w:rPr>
          <w:b/>
          <w:sz w:val="24"/>
        </w:rPr>
        <w:t xml:space="preserve"> </w:t>
      </w:r>
      <w:r w:rsidR="00F37216" w:rsidRPr="00F37216">
        <w:rPr>
          <w:b/>
          <w:sz w:val="20"/>
        </w:rPr>
        <w:t>(</w:t>
      </w:r>
      <w:r w:rsidR="00F37216">
        <w:rPr>
          <w:b/>
          <w:sz w:val="20"/>
        </w:rPr>
        <w:t>20</w:t>
      </w:r>
      <w:r w:rsidR="00F37216" w:rsidRPr="00F37216">
        <w:rPr>
          <w:b/>
          <w:sz w:val="20"/>
        </w:rPr>
        <w:t xml:space="preserve"> min)</w:t>
      </w:r>
      <w:bookmarkEnd w:id="52"/>
    </w:p>
    <w:p w14:paraId="0BDF21CC" w14:textId="77777777" w:rsidR="00152FDE" w:rsidRPr="000C50F3" w:rsidRDefault="00152FDE" w:rsidP="00CC25B2">
      <w:pPr>
        <w:pStyle w:val="Heading2"/>
        <w:spacing w:before="0" w:after="120" w:line="240" w:lineRule="auto"/>
        <w:jc w:val="both"/>
        <w:rPr>
          <w:sz w:val="20"/>
        </w:rPr>
      </w:pPr>
      <w:bookmarkStart w:id="53" w:name="_Toc17904066"/>
      <w:r w:rsidRPr="000C50F3">
        <w:rPr>
          <w:sz w:val="20"/>
        </w:rPr>
        <w:t>Objectives</w:t>
      </w:r>
      <w:bookmarkEnd w:id="53"/>
    </w:p>
    <w:p w14:paraId="0A2038B3" w14:textId="77777777" w:rsidR="00152FDE" w:rsidRDefault="00B37AD1" w:rsidP="00CC25B2">
      <w:pPr>
        <w:spacing w:after="120" w:line="240" w:lineRule="auto"/>
        <w:jc w:val="both"/>
        <w:rPr>
          <w:sz w:val="20"/>
          <w:szCs w:val="20"/>
        </w:rPr>
      </w:pPr>
      <w:r>
        <w:rPr>
          <w:sz w:val="20"/>
          <w:szCs w:val="20"/>
        </w:rPr>
        <w:t xml:space="preserve">This part reviews the workshop and invites participants to provide workshop evaluations. </w:t>
      </w:r>
    </w:p>
    <w:p w14:paraId="112BD73D" w14:textId="04885375" w:rsidR="00152FDE" w:rsidRDefault="00BE3C13" w:rsidP="00CC25B2">
      <w:pPr>
        <w:spacing w:after="120" w:line="240" w:lineRule="auto"/>
        <w:jc w:val="both"/>
        <w:rPr>
          <w:sz w:val="20"/>
          <w:szCs w:val="20"/>
        </w:rPr>
      </w:pPr>
      <w:r>
        <w:rPr>
          <w:sz w:val="20"/>
          <w:szCs w:val="20"/>
        </w:rPr>
        <w:t>Use</w:t>
      </w:r>
      <w:r w:rsidR="00152FDE">
        <w:rPr>
          <w:sz w:val="20"/>
          <w:szCs w:val="20"/>
        </w:rPr>
        <w:t xml:space="preserve"> the following slides. </w:t>
      </w:r>
    </w:p>
    <w:p w14:paraId="59ECF914" w14:textId="77110903" w:rsidR="00152FDE" w:rsidRDefault="0073676A" w:rsidP="000C50F3">
      <w:pPr>
        <w:spacing w:line="240" w:lineRule="auto"/>
        <w:rPr>
          <w:sz w:val="20"/>
          <w:szCs w:val="20"/>
        </w:rPr>
      </w:pPr>
      <w:r w:rsidRPr="00984A53">
        <w:rPr>
          <w:noProof/>
          <w:sz w:val="20"/>
          <w:szCs w:val="20"/>
          <w:lang w:eastAsia="en-NZ"/>
        </w:rPr>
        <w:drawing>
          <wp:inline distT="0" distB="0" distL="0" distR="0" wp14:anchorId="05D49DF7" wp14:editId="48BCC0BB">
            <wp:extent cx="2792329" cy="1565453"/>
            <wp:effectExtent l="19050" t="19050" r="27305" b="1587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6791" cy="1573561"/>
                    </a:xfrm>
                    <a:prstGeom prst="rect">
                      <a:avLst/>
                    </a:prstGeom>
                    <a:ln w="3175">
                      <a:solidFill>
                        <a:sysClr val="windowText" lastClr="000000"/>
                      </a:solidFill>
                    </a:ln>
                  </pic:spPr>
                </pic:pic>
              </a:graphicData>
            </a:graphic>
          </wp:inline>
        </w:drawing>
      </w:r>
      <w:r w:rsidRPr="00984A53">
        <w:rPr>
          <w:noProof/>
          <w:sz w:val="20"/>
          <w:szCs w:val="20"/>
          <w:lang w:eastAsia="en-NZ"/>
        </w:rPr>
        <w:drawing>
          <wp:inline distT="0" distB="0" distL="0" distR="0" wp14:anchorId="4A3B8BD2" wp14:editId="696FC9EF">
            <wp:extent cx="2788173" cy="1569892"/>
            <wp:effectExtent l="19050" t="19050" r="12700" b="1143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1728" cy="1577524"/>
                    </a:xfrm>
                    <a:prstGeom prst="rect">
                      <a:avLst/>
                    </a:prstGeom>
                    <a:ln w="3175">
                      <a:solidFill>
                        <a:sysClr val="windowText" lastClr="000000"/>
                      </a:solidFill>
                    </a:ln>
                  </pic:spPr>
                </pic:pic>
              </a:graphicData>
            </a:graphic>
          </wp:inline>
        </w:drawing>
      </w:r>
    </w:p>
    <w:p w14:paraId="731C5DC3" w14:textId="77777777" w:rsidR="00152FDE" w:rsidRPr="000C50F3" w:rsidRDefault="00152FDE" w:rsidP="00CC25B2">
      <w:pPr>
        <w:pStyle w:val="Heading2"/>
        <w:spacing w:before="0" w:after="120" w:line="240" w:lineRule="auto"/>
        <w:jc w:val="both"/>
        <w:rPr>
          <w:sz w:val="20"/>
        </w:rPr>
      </w:pPr>
      <w:bookmarkStart w:id="54" w:name="_Toc17904067"/>
      <w:r w:rsidRPr="000C50F3">
        <w:rPr>
          <w:sz w:val="20"/>
        </w:rPr>
        <w:t>Activities and timing</w:t>
      </w:r>
      <w:bookmarkEnd w:id="54"/>
      <w:r w:rsidRPr="000C50F3">
        <w:rPr>
          <w:sz w:val="20"/>
        </w:rPr>
        <w:t xml:space="preserve"> </w:t>
      </w:r>
    </w:p>
    <w:p w14:paraId="2245F874" w14:textId="10C7A54F" w:rsidR="00152FDE" w:rsidRDefault="00152FDE" w:rsidP="00CC25B2">
      <w:pPr>
        <w:spacing w:after="120" w:line="240" w:lineRule="auto"/>
        <w:jc w:val="both"/>
        <w:rPr>
          <w:sz w:val="20"/>
          <w:szCs w:val="20"/>
        </w:rPr>
      </w:pPr>
      <w:r>
        <w:rPr>
          <w:sz w:val="20"/>
          <w:szCs w:val="20"/>
        </w:rPr>
        <w:t>(</w:t>
      </w:r>
      <w:r w:rsidR="00B37AD1">
        <w:rPr>
          <w:sz w:val="20"/>
          <w:szCs w:val="20"/>
        </w:rPr>
        <w:t>5</w:t>
      </w:r>
      <w:r>
        <w:rPr>
          <w:sz w:val="20"/>
          <w:szCs w:val="20"/>
        </w:rPr>
        <w:t xml:space="preserve"> min) </w:t>
      </w:r>
      <w:r w:rsidR="00BE3C13">
        <w:rPr>
          <w:sz w:val="20"/>
          <w:szCs w:val="20"/>
        </w:rPr>
        <w:t>Review</w:t>
      </w:r>
      <w:r w:rsidR="00B37AD1">
        <w:rPr>
          <w:sz w:val="20"/>
          <w:szCs w:val="20"/>
        </w:rPr>
        <w:t xml:space="preserve"> the workshop activities. </w:t>
      </w:r>
    </w:p>
    <w:p w14:paraId="7159424B" w14:textId="561D9327" w:rsidR="00FC2637" w:rsidRDefault="00152FDE" w:rsidP="00CC25B2">
      <w:pPr>
        <w:spacing w:after="120" w:line="240" w:lineRule="auto"/>
        <w:jc w:val="both"/>
        <w:rPr>
          <w:sz w:val="20"/>
          <w:szCs w:val="20"/>
        </w:rPr>
      </w:pPr>
      <w:r>
        <w:rPr>
          <w:sz w:val="20"/>
          <w:szCs w:val="20"/>
        </w:rPr>
        <w:t>(</w:t>
      </w:r>
      <w:r w:rsidR="00B37AD1">
        <w:rPr>
          <w:sz w:val="20"/>
          <w:szCs w:val="20"/>
        </w:rPr>
        <w:t>10</w:t>
      </w:r>
      <w:r>
        <w:rPr>
          <w:sz w:val="20"/>
          <w:szCs w:val="20"/>
        </w:rPr>
        <w:t xml:space="preserve"> min) </w:t>
      </w:r>
      <w:r w:rsidR="00BE3C13">
        <w:rPr>
          <w:sz w:val="20"/>
          <w:szCs w:val="20"/>
        </w:rPr>
        <w:t>Ask</w:t>
      </w:r>
      <w:r w:rsidR="00B37AD1">
        <w:rPr>
          <w:sz w:val="20"/>
          <w:szCs w:val="20"/>
        </w:rPr>
        <w:t xml:space="preserve"> participants to </w:t>
      </w:r>
      <w:r w:rsidR="00FC2637">
        <w:rPr>
          <w:sz w:val="20"/>
          <w:szCs w:val="20"/>
        </w:rPr>
        <w:t xml:space="preserve">share something they learnt or thought in the workshop. </w:t>
      </w:r>
    </w:p>
    <w:p w14:paraId="08513461" w14:textId="6C4C167F" w:rsidR="00152FDE" w:rsidRDefault="00152FDE" w:rsidP="00CC25B2">
      <w:pPr>
        <w:spacing w:after="120" w:line="240" w:lineRule="auto"/>
        <w:jc w:val="both"/>
        <w:rPr>
          <w:sz w:val="20"/>
          <w:szCs w:val="20"/>
        </w:rPr>
      </w:pPr>
      <w:r>
        <w:rPr>
          <w:sz w:val="20"/>
          <w:szCs w:val="20"/>
        </w:rPr>
        <w:t>(</w:t>
      </w:r>
      <w:r w:rsidR="00B37AD1">
        <w:rPr>
          <w:sz w:val="20"/>
          <w:szCs w:val="20"/>
        </w:rPr>
        <w:t>5</w:t>
      </w:r>
      <w:r>
        <w:rPr>
          <w:sz w:val="20"/>
          <w:szCs w:val="20"/>
        </w:rPr>
        <w:t xml:space="preserve"> min) </w:t>
      </w:r>
      <w:r w:rsidR="00BE3C13">
        <w:rPr>
          <w:sz w:val="20"/>
          <w:szCs w:val="20"/>
        </w:rPr>
        <w:t>Give p</w:t>
      </w:r>
      <w:r>
        <w:rPr>
          <w:sz w:val="20"/>
          <w:szCs w:val="20"/>
        </w:rPr>
        <w:t>articipants</w:t>
      </w:r>
      <w:r w:rsidR="00221622">
        <w:rPr>
          <w:sz w:val="20"/>
          <w:szCs w:val="20"/>
        </w:rPr>
        <w:t xml:space="preserve"> a copy of the slides and</w:t>
      </w:r>
      <w:r>
        <w:rPr>
          <w:sz w:val="20"/>
          <w:szCs w:val="20"/>
        </w:rPr>
        <w:t xml:space="preserve"> </w:t>
      </w:r>
      <w:r w:rsidR="00BE3C13">
        <w:rPr>
          <w:sz w:val="20"/>
          <w:szCs w:val="20"/>
        </w:rPr>
        <w:t xml:space="preserve">ask them to complete </w:t>
      </w:r>
      <w:r w:rsidR="00B37AD1">
        <w:rPr>
          <w:sz w:val="20"/>
          <w:szCs w:val="20"/>
        </w:rPr>
        <w:t xml:space="preserve">the </w:t>
      </w:r>
      <w:r w:rsidR="00B37AD1" w:rsidRPr="003655BF">
        <w:rPr>
          <w:b/>
          <w:sz w:val="20"/>
          <w:szCs w:val="20"/>
        </w:rPr>
        <w:t>evaluation forms</w:t>
      </w:r>
      <w:r w:rsidR="00B37AD1">
        <w:rPr>
          <w:sz w:val="20"/>
          <w:szCs w:val="20"/>
        </w:rPr>
        <w:t xml:space="preserve">. </w:t>
      </w:r>
      <w:r w:rsidR="006470FF">
        <w:rPr>
          <w:sz w:val="20"/>
          <w:szCs w:val="20"/>
        </w:rPr>
        <w:t>If you want to follow up with participants then take photos of their plans.</w:t>
      </w:r>
    </w:p>
    <w:p w14:paraId="2E532DE7" w14:textId="77777777" w:rsidR="00152FDE" w:rsidRPr="000C50F3" w:rsidRDefault="00152FDE" w:rsidP="00CC25B2">
      <w:pPr>
        <w:pStyle w:val="Heading2"/>
        <w:spacing w:before="0" w:after="120" w:line="240" w:lineRule="auto"/>
        <w:jc w:val="both"/>
        <w:rPr>
          <w:sz w:val="20"/>
        </w:rPr>
      </w:pPr>
      <w:bookmarkStart w:id="55" w:name="_Toc17904068"/>
      <w:r w:rsidRPr="000C50F3">
        <w:rPr>
          <w:sz w:val="20"/>
        </w:rPr>
        <w:t>Resources</w:t>
      </w:r>
      <w:bookmarkEnd w:id="55"/>
      <w:r w:rsidRPr="000C50F3">
        <w:rPr>
          <w:sz w:val="20"/>
        </w:rPr>
        <w:t xml:space="preserve"> </w:t>
      </w:r>
    </w:p>
    <w:p w14:paraId="7720117F" w14:textId="77777777" w:rsidR="00073F5C" w:rsidRDefault="00152FDE" w:rsidP="00CC25B2">
      <w:pPr>
        <w:pStyle w:val="ListParagraph"/>
        <w:numPr>
          <w:ilvl w:val="0"/>
          <w:numId w:val="9"/>
        </w:numPr>
        <w:spacing w:after="120" w:line="240" w:lineRule="auto"/>
        <w:jc w:val="both"/>
        <w:rPr>
          <w:sz w:val="20"/>
          <w:szCs w:val="20"/>
        </w:rPr>
      </w:pPr>
      <w:r w:rsidRPr="00073F5C">
        <w:rPr>
          <w:sz w:val="20"/>
          <w:szCs w:val="20"/>
        </w:rPr>
        <w:t>Presentation slides for facilitator</w:t>
      </w:r>
    </w:p>
    <w:p w14:paraId="357E7FB1" w14:textId="77777777" w:rsidR="00073F5C" w:rsidRDefault="00B37AD1" w:rsidP="00CC25B2">
      <w:pPr>
        <w:pStyle w:val="ListParagraph"/>
        <w:numPr>
          <w:ilvl w:val="0"/>
          <w:numId w:val="9"/>
        </w:numPr>
        <w:spacing w:after="120" w:line="240" w:lineRule="auto"/>
        <w:jc w:val="both"/>
        <w:rPr>
          <w:sz w:val="20"/>
          <w:szCs w:val="20"/>
        </w:rPr>
      </w:pPr>
      <w:r w:rsidRPr="00073F5C">
        <w:rPr>
          <w:sz w:val="20"/>
          <w:szCs w:val="20"/>
        </w:rPr>
        <w:t xml:space="preserve">Evaluation forms per participant </w:t>
      </w:r>
    </w:p>
    <w:p w14:paraId="20380B31" w14:textId="77777777" w:rsidR="00073F5C" w:rsidRDefault="00B37AD1" w:rsidP="00CC25B2">
      <w:pPr>
        <w:pStyle w:val="ListParagraph"/>
        <w:numPr>
          <w:ilvl w:val="0"/>
          <w:numId w:val="9"/>
        </w:numPr>
        <w:spacing w:after="120" w:line="240" w:lineRule="auto"/>
        <w:jc w:val="both"/>
        <w:rPr>
          <w:sz w:val="20"/>
          <w:szCs w:val="20"/>
        </w:rPr>
      </w:pPr>
      <w:r w:rsidRPr="00073F5C">
        <w:rPr>
          <w:sz w:val="20"/>
          <w:szCs w:val="20"/>
        </w:rPr>
        <w:t>Copy of slides per participant</w:t>
      </w:r>
    </w:p>
    <w:p w14:paraId="217A1223" w14:textId="77777777" w:rsidR="00073F5C" w:rsidRDefault="007A7555" w:rsidP="00CC25B2">
      <w:pPr>
        <w:pStyle w:val="ListParagraph"/>
        <w:numPr>
          <w:ilvl w:val="0"/>
          <w:numId w:val="9"/>
        </w:numPr>
        <w:spacing w:after="120" w:line="240" w:lineRule="auto"/>
        <w:jc w:val="both"/>
        <w:rPr>
          <w:sz w:val="20"/>
          <w:szCs w:val="20"/>
        </w:rPr>
      </w:pPr>
      <w:r w:rsidRPr="00073F5C">
        <w:rPr>
          <w:sz w:val="20"/>
          <w:szCs w:val="20"/>
        </w:rPr>
        <w:t>iPad or smartphone</w:t>
      </w:r>
    </w:p>
    <w:p w14:paraId="4607A208" w14:textId="13438CB7" w:rsidR="0051498C" w:rsidRPr="00073F5C" w:rsidRDefault="0051498C" w:rsidP="00CC25B2">
      <w:pPr>
        <w:pStyle w:val="ListParagraph"/>
        <w:numPr>
          <w:ilvl w:val="0"/>
          <w:numId w:val="9"/>
        </w:numPr>
        <w:spacing w:after="120" w:line="240" w:lineRule="auto"/>
        <w:jc w:val="both"/>
        <w:rPr>
          <w:sz w:val="20"/>
          <w:szCs w:val="20"/>
        </w:rPr>
      </w:pPr>
      <w:r w:rsidRPr="00073F5C">
        <w:rPr>
          <w:sz w:val="20"/>
          <w:szCs w:val="20"/>
        </w:rPr>
        <w:t>Pen per participant</w:t>
      </w:r>
    </w:p>
    <w:p w14:paraId="2DDFE52C" w14:textId="77777777" w:rsidR="0040015C" w:rsidRDefault="0040015C" w:rsidP="00073F5C">
      <w:pPr>
        <w:spacing w:line="240" w:lineRule="auto"/>
        <w:jc w:val="both"/>
        <w:rPr>
          <w:sz w:val="20"/>
          <w:szCs w:val="20"/>
        </w:rPr>
      </w:pPr>
    </w:p>
    <w:p w14:paraId="0167A1C7" w14:textId="77777777" w:rsidR="0040015C" w:rsidRDefault="0040015C" w:rsidP="000C50F3">
      <w:pPr>
        <w:spacing w:line="240" w:lineRule="auto"/>
        <w:rPr>
          <w:sz w:val="20"/>
          <w:szCs w:val="20"/>
        </w:rPr>
      </w:pPr>
    </w:p>
    <w:p w14:paraId="7FB60C22" w14:textId="77777777" w:rsidR="0040015C" w:rsidRDefault="0040015C" w:rsidP="000C50F3">
      <w:pPr>
        <w:spacing w:line="240" w:lineRule="auto"/>
        <w:rPr>
          <w:sz w:val="20"/>
          <w:szCs w:val="20"/>
        </w:rPr>
      </w:pPr>
      <w:r>
        <w:rPr>
          <w:sz w:val="20"/>
          <w:szCs w:val="20"/>
        </w:rPr>
        <w:br w:type="page"/>
      </w:r>
    </w:p>
    <w:p w14:paraId="05FC6114" w14:textId="77777777" w:rsidR="0040015C" w:rsidRDefault="0040015C" w:rsidP="0040015C">
      <w:pPr>
        <w:pStyle w:val="Heading1"/>
        <w:spacing w:line="240" w:lineRule="auto"/>
        <w:rPr>
          <w:b/>
          <w:sz w:val="24"/>
        </w:rPr>
      </w:pPr>
      <w:bookmarkStart w:id="56" w:name="_Toc17904069"/>
      <w:r w:rsidRPr="0040015C">
        <w:rPr>
          <w:b/>
          <w:sz w:val="24"/>
        </w:rPr>
        <w:lastRenderedPageBreak/>
        <w:t>Attachment: Inventory checklist</w:t>
      </w:r>
      <w:bookmarkEnd w:id="56"/>
      <w:r w:rsidRPr="0040015C">
        <w:rPr>
          <w:b/>
          <w:sz w:val="24"/>
        </w:rPr>
        <w:t xml:space="preserve"> </w:t>
      </w:r>
    </w:p>
    <w:p w14:paraId="3E24EA7F" w14:textId="77777777" w:rsidR="0040015C" w:rsidRPr="0040015C" w:rsidRDefault="0040015C" w:rsidP="0040015C">
      <w:pPr>
        <w:spacing w:after="0" w:line="240" w:lineRule="auto"/>
        <w:rPr>
          <w:sz w:val="20"/>
          <w:szCs w:val="20"/>
        </w:rPr>
      </w:pPr>
    </w:p>
    <w:tbl>
      <w:tblPr>
        <w:tblW w:w="5000" w:type="pct"/>
        <w:tblLook w:val="04A0" w:firstRow="1" w:lastRow="0" w:firstColumn="1" w:lastColumn="0" w:noHBand="0" w:noVBand="1"/>
      </w:tblPr>
      <w:tblGrid>
        <w:gridCol w:w="5666"/>
        <w:gridCol w:w="3350"/>
      </w:tblGrid>
      <w:tr w:rsidR="0040015C" w:rsidRPr="0040015C" w14:paraId="02EE6C1F" w14:textId="77777777" w:rsidTr="00C4519D">
        <w:trPr>
          <w:trHeight w:val="350"/>
        </w:trPr>
        <w:tc>
          <w:tcPr>
            <w:tcW w:w="31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4E6C0" w14:textId="77777777" w:rsidR="0040015C" w:rsidRPr="0010305A" w:rsidRDefault="0040015C" w:rsidP="0010305A">
            <w:pPr>
              <w:spacing w:after="0" w:line="276" w:lineRule="auto"/>
              <w:rPr>
                <w:rFonts w:eastAsia="Times New Roman" w:cs="Calibri"/>
                <w:b/>
                <w:bCs/>
                <w:color w:val="000000"/>
                <w:sz w:val="20"/>
                <w:szCs w:val="20"/>
              </w:rPr>
            </w:pPr>
            <w:r w:rsidRPr="0010305A">
              <w:rPr>
                <w:rFonts w:eastAsia="Times New Roman" w:cs="Calibri"/>
                <w:b/>
                <w:bCs/>
                <w:color w:val="000000"/>
                <w:sz w:val="20"/>
                <w:szCs w:val="20"/>
              </w:rPr>
              <w:t>Items</w:t>
            </w:r>
          </w:p>
        </w:tc>
        <w:tc>
          <w:tcPr>
            <w:tcW w:w="1858" w:type="pct"/>
            <w:tcBorders>
              <w:top w:val="single" w:sz="4" w:space="0" w:color="auto"/>
              <w:left w:val="nil"/>
              <w:bottom w:val="single" w:sz="4" w:space="0" w:color="auto"/>
              <w:right w:val="single" w:sz="4" w:space="0" w:color="auto"/>
            </w:tcBorders>
            <w:shd w:val="clear" w:color="000000" w:fill="FFFFFF"/>
            <w:noWrap/>
            <w:vAlign w:val="center"/>
            <w:hideMark/>
          </w:tcPr>
          <w:p w14:paraId="53551AB5" w14:textId="77777777" w:rsidR="0040015C" w:rsidRPr="0010305A" w:rsidRDefault="0040015C" w:rsidP="0010305A">
            <w:pPr>
              <w:spacing w:after="0" w:line="276" w:lineRule="auto"/>
              <w:rPr>
                <w:rFonts w:eastAsia="Times New Roman" w:cs="Calibri"/>
                <w:b/>
                <w:bCs/>
                <w:color w:val="000000"/>
                <w:sz w:val="20"/>
                <w:szCs w:val="20"/>
              </w:rPr>
            </w:pPr>
            <w:r w:rsidRPr="0010305A">
              <w:rPr>
                <w:rFonts w:eastAsia="Times New Roman" w:cs="Calibri"/>
                <w:b/>
                <w:bCs/>
                <w:color w:val="000000"/>
                <w:sz w:val="20"/>
                <w:szCs w:val="20"/>
              </w:rPr>
              <w:t>Quantity</w:t>
            </w:r>
          </w:p>
        </w:tc>
      </w:tr>
      <w:tr w:rsidR="0040015C" w:rsidRPr="0040015C" w14:paraId="6ACB2474" w14:textId="77777777" w:rsidTr="0010305A">
        <w:trPr>
          <w:trHeight w:val="350"/>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FB696FD" w14:textId="77777777" w:rsidR="0040015C" w:rsidRPr="0040015C" w:rsidRDefault="0040015C" w:rsidP="0040015C">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 xml:space="preserve">Facilitator materials </w:t>
            </w:r>
          </w:p>
        </w:tc>
      </w:tr>
      <w:tr w:rsidR="0040015C" w:rsidRPr="0040015C" w14:paraId="1DABC13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E425DFF"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Facilitator presentation slides</w:t>
            </w:r>
          </w:p>
        </w:tc>
        <w:tc>
          <w:tcPr>
            <w:tcW w:w="1858" w:type="pct"/>
            <w:tcBorders>
              <w:top w:val="nil"/>
              <w:left w:val="nil"/>
              <w:bottom w:val="single" w:sz="4" w:space="0" w:color="auto"/>
              <w:right w:val="single" w:sz="4" w:space="0" w:color="auto"/>
            </w:tcBorders>
            <w:shd w:val="clear" w:color="auto" w:fill="auto"/>
            <w:noWrap/>
            <w:vAlign w:val="bottom"/>
            <w:hideMark/>
          </w:tcPr>
          <w:p w14:paraId="231CA9D3"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per facilitator</w:t>
            </w:r>
          </w:p>
        </w:tc>
      </w:tr>
      <w:tr w:rsidR="0040015C" w:rsidRPr="0040015C" w14:paraId="4B0AE29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1214D33"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Attendence sheet</w:t>
            </w:r>
          </w:p>
        </w:tc>
        <w:tc>
          <w:tcPr>
            <w:tcW w:w="1858" w:type="pct"/>
            <w:tcBorders>
              <w:top w:val="nil"/>
              <w:left w:val="nil"/>
              <w:bottom w:val="single" w:sz="4" w:space="0" w:color="auto"/>
              <w:right w:val="single" w:sz="4" w:space="0" w:color="auto"/>
            </w:tcBorders>
            <w:shd w:val="clear" w:color="auto" w:fill="auto"/>
            <w:noWrap/>
            <w:vAlign w:val="bottom"/>
            <w:hideMark/>
          </w:tcPr>
          <w:p w14:paraId="559B8A06"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one for the facilitator</w:t>
            </w:r>
          </w:p>
        </w:tc>
      </w:tr>
      <w:tr w:rsidR="0040015C" w:rsidRPr="0040015C" w14:paraId="6E790F6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BA4AA73"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Facilitator guide</w:t>
            </w:r>
          </w:p>
        </w:tc>
        <w:tc>
          <w:tcPr>
            <w:tcW w:w="1858" w:type="pct"/>
            <w:tcBorders>
              <w:top w:val="nil"/>
              <w:left w:val="nil"/>
              <w:bottom w:val="single" w:sz="4" w:space="0" w:color="auto"/>
              <w:right w:val="single" w:sz="4" w:space="0" w:color="auto"/>
            </w:tcBorders>
            <w:shd w:val="clear" w:color="auto" w:fill="auto"/>
            <w:noWrap/>
            <w:vAlign w:val="bottom"/>
            <w:hideMark/>
          </w:tcPr>
          <w:p w14:paraId="772C02EC"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per facilitator</w:t>
            </w:r>
          </w:p>
        </w:tc>
      </w:tr>
      <w:tr w:rsidR="0040015C" w:rsidRPr="0040015C" w14:paraId="0A5BC5F0"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55072AE"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Invitation letter</w:t>
            </w:r>
          </w:p>
        </w:tc>
        <w:tc>
          <w:tcPr>
            <w:tcW w:w="1858" w:type="pct"/>
            <w:tcBorders>
              <w:top w:val="nil"/>
              <w:left w:val="nil"/>
              <w:bottom w:val="single" w:sz="4" w:space="0" w:color="auto"/>
              <w:right w:val="single" w:sz="4" w:space="0" w:color="auto"/>
            </w:tcBorders>
            <w:shd w:val="clear" w:color="auto" w:fill="auto"/>
            <w:noWrap/>
            <w:vAlign w:val="bottom"/>
            <w:hideMark/>
          </w:tcPr>
          <w:p w14:paraId="6A4C40B8" w14:textId="77777777" w:rsidR="0040015C" w:rsidRPr="0040015C" w:rsidRDefault="0040015C" w:rsidP="0040015C">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0892E781"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7DC53BA9" w14:textId="77777777" w:rsidR="00F43012" w:rsidRPr="0040015C" w:rsidRDefault="00F43012" w:rsidP="00F43012">
            <w:pPr>
              <w:spacing w:after="0" w:line="276" w:lineRule="auto"/>
              <w:rPr>
                <w:rFonts w:eastAsia="Times New Roman" w:cs="Calibri"/>
                <w:color w:val="000000"/>
                <w:sz w:val="16"/>
                <w:szCs w:val="20"/>
              </w:rPr>
            </w:pPr>
            <w:r>
              <w:rPr>
                <w:rFonts w:eastAsia="Times New Roman" w:cs="Calibri"/>
                <w:color w:val="000000"/>
                <w:sz w:val="16"/>
                <w:szCs w:val="20"/>
              </w:rPr>
              <w:t>F</w:t>
            </w:r>
            <w:r w:rsidRPr="0040015C">
              <w:rPr>
                <w:rFonts w:eastAsia="Times New Roman" w:cs="Calibri"/>
                <w:color w:val="000000"/>
                <w:sz w:val="16"/>
                <w:szCs w:val="20"/>
              </w:rPr>
              <w:t>acilitator bio</w:t>
            </w:r>
          </w:p>
        </w:tc>
        <w:tc>
          <w:tcPr>
            <w:tcW w:w="1858" w:type="pct"/>
            <w:tcBorders>
              <w:top w:val="nil"/>
              <w:left w:val="nil"/>
              <w:bottom w:val="single" w:sz="4" w:space="0" w:color="auto"/>
              <w:right w:val="single" w:sz="4" w:space="0" w:color="auto"/>
            </w:tcBorders>
            <w:shd w:val="clear" w:color="auto" w:fill="auto"/>
            <w:noWrap/>
            <w:vAlign w:val="bottom"/>
          </w:tcPr>
          <w:p w14:paraId="128EBA6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40283E45" w14:textId="77777777" w:rsidTr="0010305A">
        <w:trPr>
          <w:trHeight w:val="323"/>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6C7F5AA"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Handout materials</w:t>
            </w:r>
          </w:p>
        </w:tc>
      </w:tr>
      <w:tr w:rsidR="00F43012" w:rsidRPr="0040015C" w14:paraId="4AC7DFC0"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C9B09F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institutional employability document</w:t>
            </w:r>
          </w:p>
        </w:tc>
        <w:tc>
          <w:tcPr>
            <w:tcW w:w="1858" w:type="pct"/>
            <w:tcBorders>
              <w:top w:val="nil"/>
              <w:left w:val="nil"/>
              <w:bottom w:val="single" w:sz="4" w:space="0" w:color="auto"/>
              <w:right w:val="single" w:sz="4" w:space="0" w:color="auto"/>
            </w:tcBorders>
            <w:shd w:val="clear" w:color="auto" w:fill="auto"/>
            <w:noWrap/>
            <w:vAlign w:val="bottom"/>
            <w:hideMark/>
          </w:tcPr>
          <w:p w14:paraId="62D970C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793F87B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70DFACB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1: which employability </w:t>
            </w:r>
          </w:p>
        </w:tc>
        <w:tc>
          <w:tcPr>
            <w:tcW w:w="1858" w:type="pct"/>
            <w:tcBorders>
              <w:top w:val="nil"/>
              <w:left w:val="nil"/>
              <w:bottom w:val="single" w:sz="4" w:space="0" w:color="auto"/>
              <w:right w:val="single" w:sz="4" w:space="0" w:color="auto"/>
            </w:tcBorders>
            <w:shd w:val="clear" w:color="auto" w:fill="auto"/>
            <w:noWrap/>
            <w:vAlign w:val="bottom"/>
            <w:hideMark/>
          </w:tcPr>
          <w:p w14:paraId="4FF15B1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2A7F75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5478BC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2: reflect on your course</w:t>
            </w:r>
          </w:p>
        </w:tc>
        <w:tc>
          <w:tcPr>
            <w:tcW w:w="1858" w:type="pct"/>
            <w:tcBorders>
              <w:top w:val="nil"/>
              <w:left w:val="nil"/>
              <w:bottom w:val="single" w:sz="4" w:space="0" w:color="auto"/>
              <w:right w:val="single" w:sz="4" w:space="0" w:color="auto"/>
            </w:tcBorders>
            <w:shd w:val="clear" w:color="auto" w:fill="auto"/>
            <w:noWrap/>
            <w:vAlign w:val="bottom"/>
            <w:hideMark/>
          </w:tcPr>
          <w:p w14:paraId="74CAC9A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1BFD300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0C9C55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3: course scenarios</w:t>
            </w:r>
          </w:p>
        </w:tc>
        <w:tc>
          <w:tcPr>
            <w:tcW w:w="1858" w:type="pct"/>
            <w:tcBorders>
              <w:top w:val="nil"/>
              <w:left w:val="nil"/>
              <w:bottom w:val="single" w:sz="4" w:space="0" w:color="auto"/>
              <w:right w:val="single" w:sz="4" w:space="0" w:color="auto"/>
            </w:tcBorders>
            <w:shd w:val="clear" w:color="auto" w:fill="auto"/>
            <w:noWrap/>
            <w:vAlign w:val="bottom"/>
            <w:hideMark/>
          </w:tcPr>
          <w:p w14:paraId="77A5500E"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4179762F"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5B2881F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3: ideas to fix the course</w:t>
            </w:r>
          </w:p>
        </w:tc>
        <w:tc>
          <w:tcPr>
            <w:tcW w:w="1858" w:type="pct"/>
            <w:tcBorders>
              <w:top w:val="nil"/>
              <w:left w:val="nil"/>
              <w:bottom w:val="single" w:sz="4" w:space="0" w:color="auto"/>
              <w:right w:val="single" w:sz="4" w:space="0" w:color="auto"/>
            </w:tcBorders>
            <w:shd w:val="clear" w:color="auto" w:fill="auto"/>
            <w:noWrap/>
            <w:vAlign w:val="bottom"/>
            <w:hideMark/>
          </w:tcPr>
          <w:p w14:paraId="3C0FB40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17DC869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30CD19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4: embed employability into your course </w:t>
            </w:r>
          </w:p>
        </w:tc>
        <w:tc>
          <w:tcPr>
            <w:tcW w:w="1858" w:type="pct"/>
            <w:tcBorders>
              <w:top w:val="nil"/>
              <w:left w:val="nil"/>
              <w:bottom w:val="single" w:sz="4" w:space="0" w:color="auto"/>
              <w:right w:val="single" w:sz="4" w:space="0" w:color="auto"/>
            </w:tcBorders>
            <w:shd w:val="clear" w:color="auto" w:fill="auto"/>
            <w:noWrap/>
            <w:vAlign w:val="bottom"/>
            <w:hideMark/>
          </w:tcPr>
          <w:p w14:paraId="3DD10C9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6470FF" w:rsidRPr="0040015C" w14:paraId="1E050C16"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3F3C551E" w14:textId="4ACE5A5D" w:rsidR="006470FF" w:rsidRPr="0040015C" w:rsidRDefault="006470FF" w:rsidP="00F43012">
            <w:pPr>
              <w:spacing w:after="0" w:line="276" w:lineRule="auto"/>
              <w:rPr>
                <w:rFonts w:eastAsia="Times New Roman" w:cs="Calibri"/>
                <w:color w:val="000000"/>
                <w:sz w:val="16"/>
                <w:szCs w:val="20"/>
              </w:rPr>
            </w:pPr>
            <w:r>
              <w:rPr>
                <w:rFonts w:eastAsia="Times New Roman" w:cs="Calibri"/>
                <w:color w:val="000000"/>
                <w:sz w:val="16"/>
                <w:szCs w:val="20"/>
              </w:rPr>
              <w:t>Activity 4: planning sheet</w:t>
            </w:r>
          </w:p>
        </w:tc>
        <w:tc>
          <w:tcPr>
            <w:tcW w:w="1858" w:type="pct"/>
            <w:tcBorders>
              <w:top w:val="nil"/>
              <w:left w:val="nil"/>
              <w:bottom w:val="single" w:sz="4" w:space="0" w:color="auto"/>
              <w:right w:val="single" w:sz="4" w:space="0" w:color="auto"/>
            </w:tcBorders>
            <w:shd w:val="clear" w:color="auto" w:fill="auto"/>
            <w:noWrap/>
            <w:vAlign w:val="bottom"/>
          </w:tcPr>
          <w:p w14:paraId="089A2EE0" w14:textId="727EB37C" w:rsidR="006470FF" w:rsidRPr="0040015C" w:rsidRDefault="006470FF"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70F07" w:rsidRPr="0040015C" w14:paraId="60729CA7"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tcPr>
          <w:p w14:paraId="7168B1E4" w14:textId="3D5C1E06" w:rsidR="00F70F07" w:rsidRPr="0040015C" w:rsidRDefault="00F70F07" w:rsidP="00F43012">
            <w:pPr>
              <w:spacing w:after="0" w:line="276" w:lineRule="auto"/>
              <w:rPr>
                <w:rFonts w:eastAsia="Times New Roman" w:cs="Calibri"/>
                <w:color w:val="000000"/>
                <w:sz w:val="16"/>
                <w:szCs w:val="20"/>
              </w:rPr>
            </w:pPr>
            <w:r>
              <w:rPr>
                <w:rFonts w:eastAsia="Times New Roman" w:cs="Calibri"/>
                <w:color w:val="000000"/>
                <w:sz w:val="16"/>
                <w:szCs w:val="20"/>
              </w:rPr>
              <w:t>Activity 5: Eight crazy minutes</w:t>
            </w:r>
          </w:p>
        </w:tc>
        <w:tc>
          <w:tcPr>
            <w:tcW w:w="1858" w:type="pct"/>
            <w:tcBorders>
              <w:top w:val="nil"/>
              <w:left w:val="nil"/>
              <w:bottom w:val="single" w:sz="4" w:space="0" w:color="auto"/>
              <w:right w:val="single" w:sz="4" w:space="0" w:color="auto"/>
            </w:tcBorders>
            <w:shd w:val="clear" w:color="auto" w:fill="auto"/>
            <w:noWrap/>
            <w:vAlign w:val="bottom"/>
          </w:tcPr>
          <w:p w14:paraId="587D7807" w14:textId="676B85FF" w:rsidR="00F70F07" w:rsidRPr="0040015C" w:rsidRDefault="00F70F07"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5C43945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224669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Evaluation form</w:t>
            </w:r>
          </w:p>
        </w:tc>
        <w:tc>
          <w:tcPr>
            <w:tcW w:w="1858" w:type="pct"/>
            <w:tcBorders>
              <w:top w:val="nil"/>
              <w:left w:val="nil"/>
              <w:bottom w:val="single" w:sz="4" w:space="0" w:color="auto"/>
              <w:right w:val="single" w:sz="4" w:space="0" w:color="auto"/>
            </w:tcBorders>
            <w:shd w:val="clear" w:color="auto" w:fill="auto"/>
            <w:noWrap/>
            <w:vAlign w:val="bottom"/>
            <w:hideMark/>
          </w:tcPr>
          <w:p w14:paraId="49805B8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per attendee </w:t>
            </w:r>
          </w:p>
        </w:tc>
      </w:tr>
      <w:tr w:rsidR="00F43012" w:rsidRPr="0040015C" w14:paraId="1A1936F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79DF59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Attendee copy of slides</w:t>
            </w:r>
          </w:p>
        </w:tc>
        <w:tc>
          <w:tcPr>
            <w:tcW w:w="1858" w:type="pct"/>
            <w:tcBorders>
              <w:top w:val="nil"/>
              <w:left w:val="nil"/>
              <w:bottom w:val="single" w:sz="4" w:space="0" w:color="auto"/>
              <w:right w:val="single" w:sz="4" w:space="0" w:color="auto"/>
            </w:tcBorders>
            <w:shd w:val="clear" w:color="auto" w:fill="auto"/>
            <w:noWrap/>
            <w:vAlign w:val="bottom"/>
            <w:hideMark/>
          </w:tcPr>
          <w:p w14:paraId="71E2851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DEF8AA5" w14:textId="77777777" w:rsidTr="0010305A">
        <w:trPr>
          <w:trHeight w:val="332"/>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45DCF89"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Facilitation tools</w:t>
            </w:r>
          </w:p>
        </w:tc>
      </w:tr>
      <w:tr w:rsidR="00F43012" w:rsidRPr="0040015C" w14:paraId="7DE357AD"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59A6A78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a depressed graduate model</w:t>
            </w:r>
          </w:p>
        </w:tc>
        <w:tc>
          <w:tcPr>
            <w:tcW w:w="1858" w:type="pct"/>
            <w:tcBorders>
              <w:top w:val="nil"/>
              <w:left w:val="nil"/>
              <w:bottom w:val="single" w:sz="4" w:space="0" w:color="auto"/>
              <w:right w:val="single" w:sz="4" w:space="0" w:color="auto"/>
            </w:tcBorders>
            <w:shd w:val="clear" w:color="auto" w:fill="auto"/>
            <w:noWrap/>
            <w:vAlign w:val="bottom"/>
            <w:hideMark/>
          </w:tcPr>
          <w:p w14:paraId="697663E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644136AD"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5A781FC" w14:textId="7802E666"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employability gift box</w:t>
            </w:r>
            <w:r w:rsidR="006470FF">
              <w:rPr>
                <w:rFonts w:eastAsia="Times New Roman" w:cs="Calibri"/>
                <w:color w:val="000000"/>
                <w:sz w:val="16"/>
                <w:szCs w:val="20"/>
              </w:rPr>
              <w:t xml:space="preserve"> for ice breaker 1</w:t>
            </w:r>
          </w:p>
        </w:tc>
        <w:tc>
          <w:tcPr>
            <w:tcW w:w="1858" w:type="pct"/>
            <w:tcBorders>
              <w:top w:val="nil"/>
              <w:left w:val="nil"/>
              <w:bottom w:val="single" w:sz="4" w:space="0" w:color="auto"/>
              <w:right w:val="single" w:sz="4" w:space="0" w:color="auto"/>
            </w:tcBorders>
            <w:shd w:val="clear" w:color="auto" w:fill="auto"/>
            <w:noWrap/>
            <w:vAlign w:val="bottom"/>
            <w:hideMark/>
          </w:tcPr>
          <w:p w14:paraId="56325705"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5C1AF85B"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4DB7F36" w14:textId="38349519"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Activity 1: employability tag &amp; rope</w:t>
            </w:r>
            <w:r w:rsidR="006470FF">
              <w:rPr>
                <w:rFonts w:eastAsia="Times New Roman" w:cs="Calibri"/>
                <w:color w:val="000000"/>
                <w:sz w:val="16"/>
                <w:szCs w:val="20"/>
              </w:rPr>
              <w:t xml:space="preserve"> for ice breaker 1</w:t>
            </w:r>
          </w:p>
        </w:tc>
        <w:tc>
          <w:tcPr>
            <w:tcW w:w="1858" w:type="pct"/>
            <w:tcBorders>
              <w:top w:val="nil"/>
              <w:left w:val="nil"/>
              <w:bottom w:val="single" w:sz="4" w:space="0" w:color="auto"/>
              <w:right w:val="single" w:sz="4" w:space="0" w:color="auto"/>
            </w:tcBorders>
            <w:shd w:val="clear" w:color="auto" w:fill="auto"/>
            <w:noWrap/>
            <w:vAlign w:val="bottom"/>
            <w:hideMark/>
          </w:tcPr>
          <w:p w14:paraId="63AC17D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2771F0D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1B69AD2" w14:textId="3E07F64E" w:rsidR="00F43012" w:rsidRPr="0040015C" w:rsidRDefault="00F43012" w:rsidP="006470FF">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Activity 3: stand </w:t>
            </w:r>
            <w:r w:rsidR="006470FF">
              <w:rPr>
                <w:rFonts w:eastAsia="Times New Roman" w:cs="Calibri"/>
                <w:color w:val="000000"/>
                <w:sz w:val="16"/>
                <w:szCs w:val="20"/>
              </w:rPr>
              <w:t>for</w:t>
            </w:r>
            <w:r w:rsidR="006470FF" w:rsidRPr="0040015C">
              <w:rPr>
                <w:rFonts w:eastAsia="Times New Roman" w:cs="Calibri"/>
                <w:color w:val="000000"/>
                <w:sz w:val="16"/>
                <w:szCs w:val="20"/>
              </w:rPr>
              <w:t xml:space="preserve"> </w:t>
            </w:r>
            <w:r w:rsidRPr="0040015C">
              <w:rPr>
                <w:rFonts w:eastAsia="Times New Roman" w:cs="Calibri"/>
                <w:color w:val="000000"/>
                <w:sz w:val="16"/>
                <w:szCs w:val="20"/>
              </w:rPr>
              <w:t>the shared design scenario</w:t>
            </w:r>
          </w:p>
        </w:tc>
        <w:tc>
          <w:tcPr>
            <w:tcW w:w="1858" w:type="pct"/>
            <w:tcBorders>
              <w:top w:val="nil"/>
              <w:left w:val="nil"/>
              <w:bottom w:val="single" w:sz="4" w:space="0" w:color="auto"/>
              <w:right w:val="single" w:sz="4" w:space="0" w:color="auto"/>
            </w:tcBorders>
            <w:shd w:val="clear" w:color="auto" w:fill="auto"/>
            <w:noWrap/>
            <w:vAlign w:val="bottom"/>
            <w:hideMark/>
          </w:tcPr>
          <w:p w14:paraId="255E2303"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group</w:t>
            </w:r>
          </w:p>
        </w:tc>
      </w:tr>
      <w:tr w:rsidR="00F43012" w:rsidRPr="0040015C" w14:paraId="18B3BB33" w14:textId="77777777" w:rsidTr="0010305A">
        <w:trPr>
          <w:trHeight w:val="350"/>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87BEE8"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Teaching aids &amp; stationery</w:t>
            </w:r>
          </w:p>
        </w:tc>
      </w:tr>
      <w:tr w:rsidR="00F43012" w:rsidRPr="0040015C" w14:paraId="5B4526A8"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4221631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Timer to time each activity</w:t>
            </w:r>
          </w:p>
        </w:tc>
        <w:tc>
          <w:tcPr>
            <w:tcW w:w="1858" w:type="pct"/>
            <w:tcBorders>
              <w:top w:val="nil"/>
              <w:left w:val="nil"/>
              <w:bottom w:val="single" w:sz="4" w:space="0" w:color="auto"/>
              <w:right w:val="single" w:sz="4" w:space="0" w:color="auto"/>
            </w:tcBorders>
            <w:shd w:val="clear" w:color="auto" w:fill="auto"/>
            <w:noWrap/>
            <w:vAlign w:val="bottom"/>
            <w:hideMark/>
          </w:tcPr>
          <w:p w14:paraId="15E3B28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one </w:t>
            </w:r>
          </w:p>
        </w:tc>
      </w:tr>
      <w:tr w:rsidR="00F43012" w:rsidRPr="0040015C" w14:paraId="17C96ED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6E8E2A9"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iPad or smartphone to record/photo </w:t>
            </w:r>
          </w:p>
        </w:tc>
        <w:tc>
          <w:tcPr>
            <w:tcW w:w="1858" w:type="pct"/>
            <w:tcBorders>
              <w:top w:val="nil"/>
              <w:left w:val="nil"/>
              <w:bottom w:val="single" w:sz="4" w:space="0" w:color="auto"/>
              <w:right w:val="single" w:sz="4" w:space="0" w:color="auto"/>
            </w:tcBorders>
            <w:shd w:val="clear" w:color="auto" w:fill="auto"/>
            <w:noWrap/>
            <w:vAlign w:val="bottom"/>
            <w:hideMark/>
          </w:tcPr>
          <w:p w14:paraId="2F4C28E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one </w:t>
            </w:r>
          </w:p>
        </w:tc>
      </w:tr>
      <w:tr w:rsidR="00F43012" w:rsidRPr="0040015C" w14:paraId="174EE23E"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5AE414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White board marker</w:t>
            </w:r>
          </w:p>
        </w:tc>
        <w:tc>
          <w:tcPr>
            <w:tcW w:w="1858" w:type="pct"/>
            <w:tcBorders>
              <w:top w:val="nil"/>
              <w:left w:val="nil"/>
              <w:bottom w:val="single" w:sz="4" w:space="0" w:color="auto"/>
              <w:right w:val="single" w:sz="4" w:space="0" w:color="auto"/>
            </w:tcBorders>
            <w:shd w:val="clear" w:color="auto" w:fill="auto"/>
            <w:noWrap/>
            <w:vAlign w:val="bottom"/>
            <w:hideMark/>
          </w:tcPr>
          <w:p w14:paraId="290A9DA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several for facilitators</w:t>
            </w:r>
          </w:p>
        </w:tc>
      </w:tr>
      <w:tr w:rsidR="00F43012" w:rsidRPr="0040015C" w14:paraId="3F60F77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484A1E7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Pen </w:t>
            </w:r>
          </w:p>
        </w:tc>
        <w:tc>
          <w:tcPr>
            <w:tcW w:w="1858" w:type="pct"/>
            <w:tcBorders>
              <w:top w:val="nil"/>
              <w:left w:val="nil"/>
              <w:bottom w:val="single" w:sz="4" w:space="0" w:color="auto"/>
              <w:right w:val="single" w:sz="4" w:space="0" w:color="auto"/>
            </w:tcBorders>
            <w:shd w:val="clear" w:color="auto" w:fill="auto"/>
            <w:noWrap/>
            <w:vAlign w:val="bottom"/>
            <w:hideMark/>
          </w:tcPr>
          <w:p w14:paraId="5E7EBE8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55EEA6F5"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602A50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Sticky notes</w:t>
            </w:r>
          </w:p>
        </w:tc>
        <w:tc>
          <w:tcPr>
            <w:tcW w:w="1858" w:type="pct"/>
            <w:tcBorders>
              <w:top w:val="nil"/>
              <w:left w:val="nil"/>
              <w:bottom w:val="single" w:sz="4" w:space="0" w:color="auto"/>
              <w:right w:val="single" w:sz="4" w:space="0" w:color="auto"/>
            </w:tcBorders>
            <w:shd w:val="clear" w:color="auto" w:fill="auto"/>
            <w:noWrap/>
            <w:vAlign w:val="bottom"/>
            <w:hideMark/>
          </w:tcPr>
          <w:p w14:paraId="2E82406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70190F0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F87ED8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Permanent Marker</w:t>
            </w:r>
          </w:p>
        </w:tc>
        <w:tc>
          <w:tcPr>
            <w:tcW w:w="1858" w:type="pct"/>
            <w:tcBorders>
              <w:top w:val="nil"/>
              <w:left w:val="nil"/>
              <w:bottom w:val="single" w:sz="4" w:space="0" w:color="auto"/>
              <w:right w:val="single" w:sz="4" w:space="0" w:color="auto"/>
            </w:tcBorders>
            <w:shd w:val="clear" w:color="auto" w:fill="auto"/>
            <w:noWrap/>
            <w:vAlign w:val="bottom"/>
            <w:hideMark/>
          </w:tcPr>
          <w:p w14:paraId="5CB03CCB"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several per group (write name tag)</w:t>
            </w:r>
          </w:p>
        </w:tc>
      </w:tr>
      <w:tr w:rsidR="00F43012" w:rsidRPr="0040015C" w14:paraId="32E71CA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C62BD91" w14:textId="77777777" w:rsidR="00F43012" w:rsidRPr="0040015C" w:rsidRDefault="0002000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Blue tack</w:t>
            </w:r>
          </w:p>
        </w:tc>
        <w:tc>
          <w:tcPr>
            <w:tcW w:w="1858" w:type="pct"/>
            <w:tcBorders>
              <w:top w:val="nil"/>
              <w:left w:val="nil"/>
              <w:bottom w:val="single" w:sz="4" w:space="0" w:color="auto"/>
              <w:right w:val="single" w:sz="4" w:space="0" w:color="auto"/>
            </w:tcBorders>
            <w:shd w:val="clear" w:color="auto" w:fill="auto"/>
            <w:noWrap/>
            <w:vAlign w:val="bottom"/>
            <w:hideMark/>
          </w:tcPr>
          <w:p w14:paraId="430F095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one bag</w:t>
            </w:r>
          </w:p>
        </w:tc>
      </w:tr>
      <w:tr w:rsidR="00F43012" w:rsidRPr="0040015C" w14:paraId="4EBC1AA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742699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Tape</w:t>
            </w:r>
          </w:p>
        </w:tc>
        <w:tc>
          <w:tcPr>
            <w:tcW w:w="1858" w:type="pct"/>
            <w:tcBorders>
              <w:top w:val="nil"/>
              <w:left w:val="nil"/>
              <w:bottom w:val="single" w:sz="4" w:space="0" w:color="auto"/>
              <w:right w:val="single" w:sz="4" w:space="0" w:color="auto"/>
            </w:tcBorders>
            <w:shd w:val="clear" w:color="auto" w:fill="auto"/>
            <w:noWrap/>
            <w:vAlign w:val="bottom"/>
            <w:hideMark/>
          </w:tcPr>
          <w:p w14:paraId="79DA820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4FD43CA5"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2156F16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Paper clips</w:t>
            </w:r>
          </w:p>
        </w:tc>
        <w:tc>
          <w:tcPr>
            <w:tcW w:w="1858" w:type="pct"/>
            <w:tcBorders>
              <w:top w:val="nil"/>
              <w:left w:val="nil"/>
              <w:bottom w:val="single" w:sz="4" w:space="0" w:color="auto"/>
              <w:right w:val="single" w:sz="4" w:space="0" w:color="auto"/>
            </w:tcBorders>
            <w:shd w:val="clear" w:color="auto" w:fill="auto"/>
            <w:noWrap/>
            <w:vAlign w:val="bottom"/>
            <w:hideMark/>
          </w:tcPr>
          <w:p w14:paraId="1F77BE82"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6C74189B"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C27615B" w14:textId="77777777" w:rsidR="00F43012" w:rsidRPr="0040015C" w:rsidRDefault="0002000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Scissors</w:t>
            </w:r>
          </w:p>
        </w:tc>
        <w:tc>
          <w:tcPr>
            <w:tcW w:w="1858" w:type="pct"/>
            <w:tcBorders>
              <w:top w:val="nil"/>
              <w:left w:val="nil"/>
              <w:bottom w:val="single" w:sz="4" w:space="0" w:color="auto"/>
              <w:right w:val="single" w:sz="4" w:space="0" w:color="auto"/>
            </w:tcBorders>
            <w:shd w:val="clear" w:color="auto" w:fill="auto"/>
            <w:noWrap/>
            <w:vAlign w:val="bottom"/>
            <w:hideMark/>
          </w:tcPr>
          <w:p w14:paraId="2DCEAA9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2A7CDE1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CE0EEC4"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Batteries</w:t>
            </w:r>
          </w:p>
        </w:tc>
        <w:tc>
          <w:tcPr>
            <w:tcW w:w="1858" w:type="pct"/>
            <w:tcBorders>
              <w:top w:val="nil"/>
              <w:left w:val="nil"/>
              <w:bottom w:val="single" w:sz="4" w:space="0" w:color="auto"/>
              <w:right w:val="single" w:sz="4" w:space="0" w:color="auto"/>
            </w:tcBorders>
            <w:shd w:val="clear" w:color="auto" w:fill="auto"/>
            <w:noWrap/>
            <w:vAlign w:val="bottom"/>
            <w:hideMark/>
          </w:tcPr>
          <w:p w14:paraId="1C34A3CE"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6666725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3600FE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Name tag (for self-intro)</w:t>
            </w:r>
          </w:p>
        </w:tc>
        <w:tc>
          <w:tcPr>
            <w:tcW w:w="1858" w:type="pct"/>
            <w:tcBorders>
              <w:top w:val="nil"/>
              <w:left w:val="nil"/>
              <w:bottom w:val="single" w:sz="4" w:space="0" w:color="auto"/>
              <w:right w:val="single" w:sz="4" w:space="0" w:color="auto"/>
            </w:tcBorders>
            <w:shd w:val="clear" w:color="auto" w:fill="auto"/>
            <w:noWrap/>
            <w:vAlign w:val="bottom"/>
            <w:hideMark/>
          </w:tcPr>
          <w:p w14:paraId="674F406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per attendee</w:t>
            </w:r>
          </w:p>
        </w:tc>
      </w:tr>
      <w:tr w:rsidR="00F43012" w:rsidRPr="0040015C" w14:paraId="39979BD9"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33CE23A"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Flipchart</w:t>
            </w:r>
          </w:p>
        </w:tc>
        <w:tc>
          <w:tcPr>
            <w:tcW w:w="1858" w:type="pct"/>
            <w:tcBorders>
              <w:top w:val="nil"/>
              <w:left w:val="nil"/>
              <w:bottom w:val="single" w:sz="4" w:space="0" w:color="auto"/>
              <w:right w:val="single" w:sz="4" w:space="0" w:color="auto"/>
            </w:tcBorders>
            <w:shd w:val="clear" w:color="auto" w:fill="auto"/>
            <w:noWrap/>
            <w:vAlign w:val="bottom"/>
            <w:hideMark/>
          </w:tcPr>
          <w:p w14:paraId="51BF7927"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in case</w:t>
            </w:r>
          </w:p>
        </w:tc>
      </w:tr>
      <w:tr w:rsidR="00F43012" w:rsidRPr="0040015C" w14:paraId="7D27FE07" w14:textId="77777777" w:rsidTr="0010305A">
        <w:trPr>
          <w:trHeight w:val="368"/>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84293AD" w14:textId="77777777" w:rsidR="00F43012" w:rsidRPr="0040015C" w:rsidRDefault="00F43012" w:rsidP="00F43012">
            <w:pPr>
              <w:spacing w:after="0" w:line="276" w:lineRule="auto"/>
              <w:rPr>
                <w:rFonts w:eastAsia="Times New Roman" w:cs="Calibri"/>
                <w:b/>
                <w:i/>
                <w:iCs/>
                <w:color w:val="000000"/>
                <w:sz w:val="16"/>
                <w:szCs w:val="20"/>
              </w:rPr>
            </w:pPr>
            <w:r w:rsidRPr="0040015C">
              <w:rPr>
                <w:rFonts w:eastAsia="Times New Roman" w:cs="Calibri"/>
                <w:b/>
                <w:i/>
                <w:iCs/>
                <w:color w:val="000000"/>
                <w:sz w:val="16"/>
                <w:szCs w:val="20"/>
              </w:rPr>
              <w:t>Food and drink</w:t>
            </w:r>
          </w:p>
        </w:tc>
      </w:tr>
      <w:tr w:rsidR="00F43012" w:rsidRPr="0040015C" w14:paraId="62261ED2"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02495CD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Bowl &amp; plate</w:t>
            </w:r>
          </w:p>
        </w:tc>
        <w:tc>
          <w:tcPr>
            <w:tcW w:w="1858" w:type="pct"/>
            <w:tcBorders>
              <w:top w:val="nil"/>
              <w:left w:val="nil"/>
              <w:bottom w:val="single" w:sz="4" w:space="0" w:color="auto"/>
              <w:right w:val="single" w:sz="4" w:space="0" w:color="auto"/>
            </w:tcBorders>
            <w:shd w:val="clear" w:color="auto" w:fill="auto"/>
            <w:noWrap/>
            <w:vAlign w:val="bottom"/>
            <w:hideMark/>
          </w:tcPr>
          <w:p w14:paraId="537C49C0"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2 per group</w:t>
            </w:r>
          </w:p>
        </w:tc>
      </w:tr>
      <w:tr w:rsidR="00F43012" w:rsidRPr="0040015C" w14:paraId="0A73C77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6B79477C"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Paper cup</w:t>
            </w:r>
          </w:p>
        </w:tc>
        <w:tc>
          <w:tcPr>
            <w:tcW w:w="1858" w:type="pct"/>
            <w:tcBorders>
              <w:top w:val="nil"/>
              <w:left w:val="nil"/>
              <w:bottom w:val="single" w:sz="4" w:space="0" w:color="auto"/>
              <w:right w:val="single" w:sz="4" w:space="0" w:color="auto"/>
            </w:tcBorders>
            <w:shd w:val="clear" w:color="auto" w:fill="auto"/>
            <w:noWrap/>
            <w:vAlign w:val="bottom"/>
            <w:hideMark/>
          </w:tcPr>
          <w:p w14:paraId="26B86126"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 xml:space="preserve">some </w:t>
            </w:r>
          </w:p>
        </w:tc>
      </w:tr>
      <w:tr w:rsidR="00F43012" w:rsidRPr="0040015C" w14:paraId="666B0B94"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16B735AF"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Snacks, sweets &amp; chocolates</w:t>
            </w:r>
          </w:p>
        </w:tc>
        <w:tc>
          <w:tcPr>
            <w:tcW w:w="1858" w:type="pct"/>
            <w:tcBorders>
              <w:top w:val="nil"/>
              <w:left w:val="nil"/>
              <w:bottom w:val="single" w:sz="4" w:space="0" w:color="auto"/>
              <w:right w:val="single" w:sz="4" w:space="0" w:color="auto"/>
            </w:tcBorders>
            <w:shd w:val="clear" w:color="auto" w:fill="auto"/>
            <w:noWrap/>
            <w:vAlign w:val="bottom"/>
            <w:hideMark/>
          </w:tcPr>
          <w:p w14:paraId="0D93492D"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some</w:t>
            </w:r>
          </w:p>
        </w:tc>
      </w:tr>
      <w:tr w:rsidR="00F43012" w:rsidRPr="0040015C" w14:paraId="4C94ADE3" w14:textId="77777777" w:rsidTr="00C4519D">
        <w:trPr>
          <w:trHeight w:val="20"/>
        </w:trPr>
        <w:tc>
          <w:tcPr>
            <w:tcW w:w="3142" w:type="pct"/>
            <w:tcBorders>
              <w:top w:val="nil"/>
              <w:left w:val="single" w:sz="4" w:space="0" w:color="auto"/>
              <w:bottom w:val="single" w:sz="4" w:space="0" w:color="auto"/>
              <w:right w:val="single" w:sz="4" w:space="0" w:color="auto"/>
            </w:tcBorders>
            <w:shd w:val="clear" w:color="auto" w:fill="auto"/>
            <w:noWrap/>
            <w:vAlign w:val="center"/>
            <w:hideMark/>
          </w:tcPr>
          <w:p w14:paraId="33A80A8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Tea and coffee</w:t>
            </w:r>
          </w:p>
        </w:tc>
        <w:tc>
          <w:tcPr>
            <w:tcW w:w="1858" w:type="pct"/>
            <w:tcBorders>
              <w:top w:val="nil"/>
              <w:left w:val="nil"/>
              <w:bottom w:val="single" w:sz="4" w:space="0" w:color="auto"/>
              <w:right w:val="single" w:sz="4" w:space="0" w:color="auto"/>
            </w:tcBorders>
            <w:shd w:val="clear" w:color="auto" w:fill="auto"/>
            <w:noWrap/>
            <w:vAlign w:val="bottom"/>
            <w:hideMark/>
          </w:tcPr>
          <w:p w14:paraId="50A7B341" w14:textId="77777777" w:rsidR="00F43012" w:rsidRPr="0040015C" w:rsidRDefault="00F43012" w:rsidP="00F43012">
            <w:pPr>
              <w:spacing w:after="0" w:line="276" w:lineRule="auto"/>
              <w:rPr>
                <w:rFonts w:eastAsia="Times New Roman" w:cs="Calibri"/>
                <w:color w:val="000000"/>
                <w:sz w:val="16"/>
                <w:szCs w:val="20"/>
              </w:rPr>
            </w:pPr>
            <w:r w:rsidRPr="0040015C">
              <w:rPr>
                <w:rFonts w:eastAsia="Times New Roman" w:cs="Calibri"/>
                <w:color w:val="000000"/>
                <w:sz w:val="16"/>
                <w:szCs w:val="20"/>
              </w:rPr>
              <w:t>some</w:t>
            </w:r>
          </w:p>
        </w:tc>
      </w:tr>
      <w:tr w:rsidR="00F43012" w:rsidRPr="0040015C" w14:paraId="21E37DB6" w14:textId="77777777" w:rsidTr="00C4519D">
        <w:trPr>
          <w:trHeight w:val="20"/>
        </w:trPr>
        <w:tc>
          <w:tcPr>
            <w:tcW w:w="3142" w:type="pct"/>
            <w:tcBorders>
              <w:top w:val="nil"/>
              <w:left w:val="nil"/>
              <w:bottom w:val="nil"/>
              <w:right w:val="nil"/>
            </w:tcBorders>
            <w:shd w:val="clear" w:color="auto" w:fill="auto"/>
            <w:noWrap/>
            <w:vAlign w:val="center"/>
            <w:hideMark/>
          </w:tcPr>
          <w:p w14:paraId="7EDFBF2B" w14:textId="77777777" w:rsidR="00F43012" w:rsidRPr="0040015C" w:rsidRDefault="00F43012" w:rsidP="00F43012">
            <w:pPr>
              <w:spacing w:after="0" w:line="276" w:lineRule="auto"/>
              <w:rPr>
                <w:rFonts w:eastAsia="Times New Roman" w:cs="Calibri"/>
                <w:color w:val="000000"/>
                <w:sz w:val="16"/>
                <w:szCs w:val="20"/>
              </w:rPr>
            </w:pPr>
          </w:p>
        </w:tc>
        <w:tc>
          <w:tcPr>
            <w:tcW w:w="1858" w:type="pct"/>
            <w:tcBorders>
              <w:top w:val="nil"/>
              <w:left w:val="nil"/>
              <w:bottom w:val="nil"/>
              <w:right w:val="nil"/>
            </w:tcBorders>
            <w:shd w:val="clear" w:color="auto" w:fill="auto"/>
            <w:noWrap/>
            <w:vAlign w:val="bottom"/>
            <w:hideMark/>
          </w:tcPr>
          <w:p w14:paraId="68B5CF6D" w14:textId="77777777" w:rsidR="00F43012" w:rsidRPr="0040015C" w:rsidRDefault="00F43012" w:rsidP="00F43012">
            <w:pPr>
              <w:spacing w:after="0" w:line="276" w:lineRule="auto"/>
              <w:rPr>
                <w:rFonts w:eastAsia="Times New Roman" w:cs="Times New Roman"/>
                <w:sz w:val="16"/>
                <w:szCs w:val="20"/>
              </w:rPr>
            </w:pPr>
          </w:p>
        </w:tc>
      </w:tr>
    </w:tbl>
    <w:p w14:paraId="2F5A8549" w14:textId="77777777" w:rsidR="0051498C" w:rsidRPr="0040015C" w:rsidRDefault="0051498C" w:rsidP="0040015C">
      <w:pPr>
        <w:spacing w:after="0" w:line="240" w:lineRule="auto"/>
        <w:rPr>
          <w:sz w:val="20"/>
          <w:szCs w:val="20"/>
        </w:rPr>
      </w:pPr>
    </w:p>
    <w:p w14:paraId="3EB81703" w14:textId="77777777" w:rsidR="0029049D" w:rsidRPr="0040015C" w:rsidRDefault="0029049D" w:rsidP="0040015C">
      <w:pPr>
        <w:spacing w:after="0" w:line="240" w:lineRule="auto"/>
        <w:rPr>
          <w:sz w:val="20"/>
          <w:szCs w:val="20"/>
        </w:rPr>
      </w:pPr>
    </w:p>
    <w:sectPr w:rsidR="0029049D" w:rsidRPr="0040015C" w:rsidSect="00356FEB">
      <w:footerReference w:type="default" r:id="rId4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8AD78" w16cid:durableId="20D32212"/>
  <w16cid:commentId w16cid:paraId="23BFB688" w16cid:durableId="20D32213"/>
  <w16cid:commentId w16cid:paraId="6673A0F2" w16cid:durableId="20D32214"/>
  <w16cid:commentId w16cid:paraId="74255045" w16cid:durableId="20D46FF6"/>
  <w16cid:commentId w16cid:paraId="5ED488FF" w16cid:durableId="20D467B7"/>
  <w16cid:commentId w16cid:paraId="62ACDD7F" w16cid:durableId="20D32215"/>
  <w16cid:commentId w16cid:paraId="2C2A8783" w16cid:durableId="20D32216"/>
  <w16cid:commentId w16cid:paraId="7B379970" w16cid:durableId="20D32217"/>
  <w16cid:commentId w16cid:paraId="1002B79F" w16cid:durableId="20D32EA1"/>
  <w16cid:commentId w16cid:paraId="7E9A9ED1" w16cid:durableId="20D46915"/>
  <w16cid:commentId w16cid:paraId="3399719C" w16cid:durableId="20D323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A08C2" w14:textId="77777777" w:rsidR="00BE7D08" w:rsidRDefault="00BE7D08" w:rsidP="003A288E">
      <w:pPr>
        <w:spacing w:after="0" w:line="240" w:lineRule="auto"/>
      </w:pPr>
      <w:r>
        <w:separator/>
      </w:r>
    </w:p>
  </w:endnote>
  <w:endnote w:type="continuationSeparator" w:id="0">
    <w:p w14:paraId="375E0372" w14:textId="77777777" w:rsidR="00BE7D08" w:rsidRDefault="00BE7D08" w:rsidP="003A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292F3" w14:textId="77777777" w:rsidR="00132A70" w:rsidRDefault="00132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A656" w14:textId="77777777" w:rsidR="00BE7D08" w:rsidRPr="00B46C4F" w:rsidRDefault="00BE7D08">
    <w:pPr>
      <w:pStyle w:val="Footer"/>
      <w:jc w:val="right"/>
      <w:rPr>
        <w:sz w:val="16"/>
      </w:rPr>
    </w:pPr>
  </w:p>
  <w:p w14:paraId="6FBB10A0" w14:textId="77777777" w:rsidR="00BE7D08" w:rsidRDefault="00BE7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C7DCE" w14:textId="77777777" w:rsidR="00132A70" w:rsidRDefault="00132A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256538"/>
      <w:docPartObj>
        <w:docPartGallery w:val="Page Numbers (Bottom of Page)"/>
        <w:docPartUnique/>
      </w:docPartObj>
    </w:sdtPr>
    <w:sdtEndPr>
      <w:rPr>
        <w:noProof/>
        <w:sz w:val="20"/>
      </w:rPr>
    </w:sdtEndPr>
    <w:sdtContent>
      <w:p w14:paraId="234D08EE" w14:textId="7D50C4A0" w:rsidR="00BE7D08" w:rsidRPr="00BE7D08" w:rsidRDefault="00BE7D08">
        <w:pPr>
          <w:pStyle w:val="Footer"/>
          <w:jc w:val="right"/>
          <w:rPr>
            <w:sz w:val="20"/>
          </w:rPr>
        </w:pPr>
        <w:r w:rsidRPr="00BE7D08">
          <w:rPr>
            <w:sz w:val="20"/>
          </w:rPr>
          <w:fldChar w:fldCharType="begin"/>
        </w:r>
        <w:r w:rsidRPr="00BE7D08">
          <w:rPr>
            <w:sz w:val="20"/>
          </w:rPr>
          <w:instrText xml:space="preserve"> PAGE   \* MERGEFORMAT </w:instrText>
        </w:r>
        <w:r w:rsidRPr="00BE7D08">
          <w:rPr>
            <w:sz w:val="20"/>
          </w:rPr>
          <w:fldChar w:fldCharType="separate"/>
        </w:r>
        <w:r w:rsidR="00C1409C">
          <w:rPr>
            <w:noProof/>
            <w:sz w:val="20"/>
          </w:rPr>
          <w:t>6</w:t>
        </w:r>
        <w:r w:rsidRPr="00BE7D08">
          <w:rPr>
            <w:noProof/>
            <w:sz w:val="20"/>
          </w:rPr>
          <w:fldChar w:fldCharType="end"/>
        </w:r>
      </w:p>
    </w:sdtContent>
  </w:sdt>
  <w:p w14:paraId="5D5C64CE" w14:textId="77777777" w:rsidR="00BE7D08" w:rsidRDefault="00BE7D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769175"/>
      <w:docPartObj>
        <w:docPartGallery w:val="Page Numbers (Bottom of Page)"/>
        <w:docPartUnique/>
      </w:docPartObj>
    </w:sdtPr>
    <w:sdtEndPr>
      <w:rPr>
        <w:noProof/>
        <w:sz w:val="16"/>
      </w:rPr>
    </w:sdtEndPr>
    <w:sdtContent>
      <w:p w14:paraId="40DE854C" w14:textId="0BB7A15B" w:rsidR="00BE7D08" w:rsidRPr="004479D4" w:rsidRDefault="00BE7D08">
        <w:pPr>
          <w:pStyle w:val="Footer"/>
          <w:jc w:val="right"/>
          <w:rPr>
            <w:sz w:val="16"/>
          </w:rPr>
        </w:pPr>
        <w:r w:rsidRPr="004479D4">
          <w:rPr>
            <w:sz w:val="16"/>
          </w:rPr>
          <w:fldChar w:fldCharType="begin"/>
        </w:r>
        <w:r w:rsidRPr="004479D4">
          <w:rPr>
            <w:sz w:val="16"/>
          </w:rPr>
          <w:instrText xml:space="preserve"> PAGE   \* MERGEFORMAT </w:instrText>
        </w:r>
        <w:r w:rsidRPr="004479D4">
          <w:rPr>
            <w:sz w:val="16"/>
          </w:rPr>
          <w:fldChar w:fldCharType="separate"/>
        </w:r>
        <w:r w:rsidR="00C1409C">
          <w:rPr>
            <w:noProof/>
            <w:sz w:val="16"/>
          </w:rPr>
          <w:t>20</w:t>
        </w:r>
        <w:r w:rsidRPr="004479D4">
          <w:rPr>
            <w:noProof/>
            <w:sz w:val="16"/>
          </w:rPr>
          <w:fldChar w:fldCharType="end"/>
        </w:r>
      </w:p>
    </w:sdtContent>
  </w:sdt>
  <w:p w14:paraId="33AC7FEA" w14:textId="77777777" w:rsidR="00BE7D08" w:rsidRDefault="00BE7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98A05" w14:textId="77777777" w:rsidR="00BE7D08" w:rsidRDefault="00BE7D08" w:rsidP="003A288E">
      <w:pPr>
        <w:spacing w:after="0" w:line="240" w:lineRule="auto"/>
      </w:pPr>
      <w:r>
        <w:separator/>
      </w:r>
    </w:p>
  </w:footnote>
  <w:footnote w:type="continuationSeparator" w:id="0">
    <w:p w14:paraId="0DBA5776" w14:textId="77777777" w:rsidR="00BE7D08" w:rsidRDefault="00BE7D08" w:rsidP="003A288E">
      <w:pPr>
        <w:spacing w:after="0" w:line="240" w:lineRule="auto"/>
      </w:pPr>
      <w:r>
        <w:continuationSeparator/>
      </w:r>
    </w:p>
  </w:footnote>
  <w:footnote w:id="1">
    <w:p w14:paraId="4679AE1C" w14:textId="77777777" w:rsidR="00BE7D08" w:rsidRPr="00C75514" w:rsidRDefault="00BE7D08">
      <w:pPr>
        <w:pStyle w:val="FootnoteText"/>
        <w:rPr>
          <w:sz w:val="16"/>
          <w:lang w:val="en-US"/>
        </w:rPr>
      </w:pPr>
      <w:r>
        <w:rPr>
          <w:rStyle w:val="FootnoteReference"/>
        </w:rPr>
        <w:footnoteRef/>
      </w:r>
      <w:r w:rsidRPr="00C75514">
        <w:rPr>
          <w:sz w:val="16"/>
        </w:rPr>
        <w:t xml:space="preserve">If research data is being collected, signed consent forms and participants’ activity </w:t>
      </w:r>
      <w:r>
        <w:rPr>
          <w:sz w:val="16"/>
        </w:rPr>
        <w:t xml:space="preserve">sheets will need to be captured during the workshop. There are additional columns in the Attendance template for the facilitator to record the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A7DEF" w14:textId="77777777" w:rsidR="00132A70" w:rsidRDefault="00132A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5B8A" w14:textId="77777777" w:rsidR="00BE7D08" w:rsidRPr="003A288E" w:rsidRDefault="00BE7D08" w:rsidP="003A288E">
    <w:pPr>
      <w:pStyle w:val="Header"/>
      <w:jc w:val="right"/>
      <w:rPr>
        <w:lang w:val="en-US"/>
      </w:rPr>
    </w:pPr>
    <w:r w:rsidRPr="00DE0A13">
      <w:rPr>
        <w:noProof/>
        <w:lang w:eastAsia="en-NZ"/>
      </w:rPr>
      <w:drawing>
        <wp:inline distT="0" distB="0" distL="0" distR="0" wp14:anchorId="733F2CD3" wp14:editId="59A793A9">
          <wp:extent cx="1280160" cy="365760"/>
          <wp:effectExtent l="0" t="0" r="0" b="0"/>
          <wp:docPr id="1029" name="Picture 4" descr="Image result for future ready logo auck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future ready logo auckland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r>
      <w:rPr>
        <w:lang w:val="en-US"/>
      </w:rPr>
      <w:t xml:space="preserve"> </w:t>
    </w:r>
    <w:r w:rsidRPr="00DE0A13">
      <w:rPr>
        <w:noProof/>
        <w:lang w:eastAsia="en-NZ"/>
      </w:rPr>
      <w:drawing>
        <wp:inline distT="0" distB="0" distL="0" distR="0" wp14:anchorId="0CD8A1B9" wp14:editId="6DC0FC30">
          <wp:extent cx="1280160" cy="365760"/>
          <wp:effectExtent l="0" t="0" r="0" b="0"/>
          <wp:docPr id="1030" name="Picture 10" descr="Image result for ako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ako aotear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494A" w14:textId="77777777" w:rsidR="00132A70" w:rsidRDefault="00132A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45D46" w14:textId="77777777" w:rsidR="00BE7D08" w:rsidRPr="003A288E" w:rsidRDefault="00BE7D08" w:rsidP="003A288E">
    <w:pPr>
      <w:pStyle w:val="Header"/>
      <w:jc w:val="right"/>
      <w:rPr>
        <w:lang w:val="en-US"/>
      </w:rPr>
    </w:pPr>
    <w:r>
      <w:rPr>
        <w:lang w:val="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EF04" w14:textId="77777777" w:rsidR="00BE7D08" w:rsidRPr="003A288E" w:rsidRDefault="00BE7D08" w:rsidP="003A288E">
    <w:pPr>
      <w:pStyle w:val="Header"/>
      <w:jc w:val="right"/>
      <w:rPr>
        <w:lang w:val="en-US"/>
      </w:rPr>
    </w:pPr>
    <w:r w:rsidRPr="00DE0A13">
      <w:rPr>
        <w:noProof/>
        <w:lang w:eastAsia="en-NZ"/>
      </w:rPr>
      <w:drawing>
        <wp:inline distT="0" distB="0" distL="0" distR="0" wp14:anchorId="1F97B04E" wp14:editId="19536559">
          <wp:extent cx="1280160" cy="365760"/>
          <wp:effectExtent l="0" t="0" r="0" b="0"/>
          <wp:docPr id="1055" name="Picture 4" descr="Image result for future ready logo auck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future ready logo auckland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r>
      <w:rPr>
        <w:lang w:val="en-US"/>
      </w:rPr>
      <w:t xml:space="preserve"> </w:t>
    </w:r>
    <w:r w:rsidRPr="00DE0A13">
      <w:rPr>
        <w:noProof/>
        <w:lang w:eastAsia="en-NZ"/>
      </w:rPr>
      <w:drawing>
        <wp:inline distT="0" distB="0" distL="0" distR="0" wp14:anchorId="2F63C5F9" wp14:editId="21AEB59B">
          <wp:extent cx="1280160" cy="365760"/>
          <wp:effectExtent l="0" t="0" r="0" b="0"/>
          <wp:docPr id="192" name="Picture 192" descr="Image result for ako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ako aotearo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7197"/>
    <w:multiLevelType w:val="hybridMultilevel"/>
    <w:tmpl w:val="080E776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35C624F"/>
    <w:multiLevelType w:val="hybridMultilevel"/>
    <w:tmpl w:val="55AC2C94"/>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28D2DBD"/>
    <w:multiLevelType w:val="hybridMultilevel"/>
    <w:tmpl w:val="CFB04AF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30852974"/>
    <w:multiLevelType w:val="hybridMultilevel"/>
    <w:tmpl w:val="DF10E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DF77248"/>
    <w:multiLevelType w:val="hybridMultilevel"/>
    <w:tmpl w:val="1438F24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59F3558"/>
    <w:multiLevelType w:val="hybridMultilevel"/>
    <w:tmpl w:val="3A2884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5A0032"/>
    <w:multiLevelType w:val="hybridMultilevel"/>
    <w:tmpl w:val="752CA19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43E11DE"/>
    <w:multiLevelType w:val="hybridMultilevel"/>
    <w:tmpl w:val="5E846A5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7ED90DFB"/>
    <w:multiLevelType w:val="hybridMultilevel"/>
    <w:tmpl w:val="C15A230C"/>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4"/>
  </w:num>
  <w:num w:numId="6">
    <w:abstractNumId w:val="1"/>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LQwNjA3tjQxMzI0MzBQ0lEKTi0uzszPAykwrQUAxzsoZywAAAA="/>
  </w:docVars>
  <w:rsids>
    <w:rsidRoot w:val="006B7F27"/>
    <w:rsid w:val="0000080C"/>
    <w:rsid w:val="00001BE3"/>
    <w:rsid w:val="00003288"/>
    <w:rsid w:val="00020002"/>
    <w:rsid w:val="000207D8"/>
    <w:rsid w:val="000237DC"/>
    <w:rsid w:val="00026386"/>
    <w:rsid w:val="00033DE3"/>
    <w:rsid w:val="00035E79"/>
    <w:rsid w:val="00036E56"/>
    <w:rsid w:val="00040933"/>
    <w:rsid w:val="00047F8A"/>
    <w:rsid w:val="0005039E"/>
    <w:rsid w:val="00054249"/>
    <w:rsid w:val="0005733E"/>
    <w:rsid w:val="00073F5C"/>
    <w:rsid w:val="0007775D"/>
    <w:rsid w:val="00080885"/>
    <w:rsid w:val="000824BE"/>
    <w:rsid w:val="00084A80"/>
    <w:rsid w:val="000869AB"/>
    <w:rsid w:val="00090A86"/>
    <w:rsid w:val="0009414B"/>
    <w:rsid w:val="000B64D3"/>
    <w:rsid w:val="000B76A9"/>
    <w:rsid w:val="000C16A3"/>
    <w:rsid w:val="000C50F3"/>
    <w:rsid w:val="000C5A01"/>
    <w:rsid w:val="000D308D"/>
    <w:rsid w:val="000E1F3E"/>
    <w:rsid w:val="000E3834"/>
    <w:rsid w:val="000E3B34"/>
    <w:rsid w:val="000E5E0D"/>
    <w:rsid w:val="000F2637"/>
    <w:rsid w:val="000F5D86"/>
    <w:rsid w:val="000F7969"/>
    <w:rsid w:val="000F7CA2"/>
    <w:rsid w:val="00101ED5"/>
    <w:rsid w:val="0010305A"/>
    <w:rsid w:val="00113EF3"/>
    <w:rsid w:val="00123A4D"/>
    <w:rsid w:val="001317FC"/>
    <w:rsid w:val="00131C3B"/>
    <w:rsid w:val="00132A70"/>
    <w:rsid w:val="001350EE"/>
    <w:rsid w:val="00147486"/>
    <w:rsid w:val="0015260E"/>
    <w:rsid w:val="00152FDE"/>
    <w:rsid w:val="00157AEE"/>
    <w:rsid w:val="00172A3F"/>
    <w:rsid w:val="00173355"/>
    <w:rsid w:val="00174A0C"/>
    <w:rsid w:val="00175178"/>
    <w:rsid w:val="00182B4C"/>
    <w:rsid w:val="00184B0F"/>
    <w:rsid w:val="00192347"/>
    <w:rsid w:val="00195E5F"/>
    <w:rsid w:val="001C2A12"/>
    <w:rsid w:val="001C4FBB"/>
    <w:rsid w:val="001D030D"/>
    <w:rsid w:val="001E12F1"/>
    <w:rsid w:val="001E15BE"/>
    <w:rsid w:val="001E233E"/>
    <w:rsid w:val="001F575A"/>
    <w:rsid w:val="001F647C"/>
    <w:rsid w:val="002045A0"/>
    <w:rsid w:val="00212110"/>
    <w:rsid w:val="00217270"/>
    <w:rsid w:val="002175A7"/>
    <w:rsid w:val="00221622"/>
    <w:rsid w:val="002218BC"/>
    <w:rsid w:val="00226319"/>
    <w:rsid w:val="0022647E"/>
    <w:rsid w:val="00234EF0"/>
    <w:rsid w:val="00234FD6"/>
    <w:rsid w:val="00246080"/>
    <w:rsid w:val="0025086D"/>
    <w:rsid w:val="00255FDD"/>
    <w:rsid w:val="00256A4D"/>
    <w:rsid w:val="00264E61"/>
    <w:rsid w:val="00265725"/>
    <w:rsid w:val="0027112F"/>
    <w:rsid w:val="0027678B"/>
    <w:rsid w:val="00277D15"/>
    <w:rsid w:val="002814EA"/>
    <w:rsid w:val="0029049D"/>
    <w:rsid w:val="00297129"/>
    <w:rsid w:val="002B089D"/>
    <w:rsid w:val="002B26FC"/>
    <w:rsid w:val="002B4B2B"/>
    <w:rsid w:val="002C751E"/>
    <w:rsid w:val="002D23A3"/>
    <w:rsid w:val="002D6A72"/>
    <w:rsid w:val="002F0BA1"/>
    <w:rsid w:val="002F1201"/>
    <w:rsid w:val="002F249B"/>
    <w:rsid w:val="002F37BC"/>
    <w:rsid w:val="002F43AD"/>
    <w:rsid w:val="002F6344"/>
    <w:rsid w:val="003043A2"/>
    <w:rsid w:val="0030563B"/>
    <w:rsid w:val="003062E2"/>
    <w:rsid w:val="0031468D"/>
    <w:rsid w:val="0031475F"/>
    <w:rsid w:val="0032700C"/>
    <w:rsid w:val="00335ADF"/>
    <w:rsid w:val="003409D3"/>
    <w:rsid w:val="00344272"/>
    <w:rsid w:val="00356FEB"/>
    <w:rsid w:val="0036255D"/>
    <w:rsid w:val="00363056"/>
    <w:rsid w:val="003655BF"/>
    <w:rsid w:val="003677EA"/>
    <w:rsid w:val="00371A00"/>
    <w:rsid w:val="00371A0D"/>
    <w:rsid w:val="00391233"/>
    <w:rsid w:val="0039383A"/>
    <w:rsid w:val="003A1DDC"/>
    <w:rsid w:val="003A288E"/>
    <w:rsid w:val="003C07D5"/>
    <w:rsid w:val="003C2C18"/>
    <w:rsid w:val="003D0163"/>
    <w:rsid w:val="003D34CC"/>
    <w:rsid w:val="003D7D7C"/>
    <w:rsid w:val="003E1C8C"/>
    <w:rsid w:val="003F36B1"/>
    <w:rsid w:val="003F3DF5"/>
    <w:rsid w:val="0040015C"/>
    <w:rsid w:val="00400EE1"/>
    <w:rsid w:val="00400FCE"/>
    <w:rsid w:val="00401157"/>
    <w:rsid w:val="00405425"/>
    <w:rsid w:val="00405B7D"/>
    <w:rsid w:val="004064A0"/>
    <w:rsid w:val="004228B8"/>
    <w:rsid w:val="00425B55"/>
    <w:rsid w:val="00446B1E"/>
    <w:rsid w:val="00446E05"/>
    <w:rsid w:val="004479D4"/>
    <w:rsid w:val="00462B20"/>
    <w:rsid w:val="00462D00"/>
    <w:rsid w:val="004654E6"/>
    <w:rsid w:val="00471F58"/>
    <w:rsid w:val="0048226A"/>
    <w:rsid w:val="00493F30"/>
    <w:rsid w:val="004A7FD5"/>
    <w:rsid w:val="004B0A14"/>
    <w:rsid w:val="004B3E18"/>
    <w:rsid w:val="004D248C"/>
    <w:rsid w:val="004E14A0"/>
    <w:rsid w:val="004E4D43"/>
    <w:rsid w:val="004E53BE"/>
    <w:rsid w:val="004F025B"/>
    <w:rsid w:val="004F5FCF"/>
    <w:rsid w:val="005011A0"/>
    <w:rsid w:val="00504BBF"/>
    <w:rsid w:val="00507B31"/>
    <w:rsid w:val="0051498C"/>
    <w:rsid w:val="00515E22"/>
    <w:rsid w:val="00524208"/>
    <w:rsid w:val="005262CA"/>
    <w:rsid w:val="0053089F"/>
    <w:rsid w:val="00536003"/>
    <w:rsid w:val="00540FEB"/>
    <w:rsid w:val="00544C2C"/>
    <w:rsid w:val="0055580B"/>
    <w:rsid w:val="00555FF6"/>
    <w:rsid w:val="0056399D"/>
    <w:rsid w:val="005659F6"/>
    <w:rsid w:val="00565BA8"/>
    <w:rsid w:val="00581F0A"/>
    <w:rsid w:val="00594408"/>
    <w:rsid w:val="005964BE"/>
    <w:rsid w:val="00597CBC"/>
    <w:rsid w:val="005A6E8C"/>
    <w:rsid w:val="005A72B1"/>
    <w:rsid w:val="005B6D08"/>
    <w:rsid w:val="005D1AA8"/>
    <w:rsid w:val="005E57A4"/>
    <w:rsid w:val="005F00CA"/>
    <w:rsid w:val="005F3BC6"/>
    <w:rsid w:val="00606A0D"/>
    <w:rsid w:val="006072C2"/>
    <w:rsid w:val="00610327"/>
    <w:rsid w:val="006103CC"/>
    <w:rsid w:val="0062362B"/>
    <w:rsid w:val="00637E3F"/>
    <w:rsid w:val="006470FF"/>
    <w:rsid w:val="006508BB"/>
    <w:rsid w:val="00653E4C"/>
    <w:rsid w:val="00654A94"/>
    <w:rsid w:val="00660109"/>
    <w:rsid w:val="006661CD"/>
    <w:rsid w:val="0066643E"/>
    <w:rsid w:val="00670793"/>
    <w:rsid w:val="00672523"/>
    <w:rsid w:val="00674951"/>
    <w:rsid w:val="00674DC7"/>
    <w:rsid w:val="00675B15"/>
    <w:rsid w:val="006772A7"/>
    <w:rsid w:val="00681564"/>
    <w:rsid w:val="00682D5D"/>
    <w:rsid w:val="00684E9B"/>
    <w:rsid w:val="00687818"/>
    <w:rsid w:val="00691489"/>
    <w:rsid w:val="0069289F"/>
    <w:rsid w:val="006934A4"/>
    <w:rsid w:val="00696272"/>
    <w:rsid w:val="006B3615"/>
    <w:rsid w:val="006B6348"/>
    <w:rsid w:val="006B7F27"/>
    <w:rsid w:val="006C357D"/>
    <w:rsid w:val="006D26F2"/>
    <w:rsid w:val="006E2A10"/>
    <w:rsid w:val="006F1EE5"/>
    <w:rsid w:val="00705315"/>
    <w:rsid w:val="007115DA"/>
    <w:rsid w:val="00711F1A"/>
    <w:rsid w:val="00724A5A"/>
    <w:rsid w:val="00726BED"/>
    <w:rsid w:val="00727036"/>
    <w:rsid w:val="00731C3C"/>
    <w:rsid w:val="00732FD2"/>
    <w:rsid w:val="0073676A"/>
    <w:rsid w:val="007370F4"/>
    <w:rsid w:val="00762EC4"/>
    <w:rsid w:val="00764F54"/>
    <w:rsid w:val="00766104"/>
    <w:rsid w:val="00776129"/>
    <w:rsid w:val="00780A86"/>
    <w:rsid w:val="0078622E"/>
    <w:rsid w:val="00786EC8"/>
    <w:rsid w:val="007913D6"/>
    <w:rsid w:val="00794066"/>
    <w:rsid w:val="00794495"/>
    <w:rsid w:val="007A0617"/>
    <w:rsid w:val="007A1F27"/>
    <w:rsid w:val="007A3E5B"/>
    <w:rsid w:val="007A7555"/>
    <w:rsid w:val="007C126F"/>
    <w:rsid w:val="007C2359"/>
    <w:rsid w:val="007C4FD8"/>
    <w:rsid w:val="007D0379"/>
    <w:rsid w:val="007D19E0"/>
    <w:rsid w:val="007E3935"/>
    <w:rsid w:val="007F1F5B"/>
    <w:rsid w:val="007F536C"/>
    <w:rsid w:val="008077E3"/>
    <w:rsid w:val="008112F3"/>
    <w:rsid w:val="00812256"/>
    <w:rsid w:val="008575EF"/>
    <w:rsid w:val="00863200"/>
    <w:rsid w:val="008634A4"/>
    <w:rsid w:val="0086449E"/>
    <w:rsid w:val="00866F54"/>
    <w:rsid w:val="008716F0"/>
    <w:rsid w:val="00872592"/>
    <w:rsid w:val="00874049"/>
    <w:rsid w:val="0088236F"/>
    <w:rsid w:val="00895FB9"/>
    <w:rsid w:val="008B79DD"/>
    <w:rsid w:val="008C7EB0"/>
    <w:rsid w:val="008F4DAB"/>
    <w:rsid w:val="008F5C4D"/>
    <w:rsid w:val="0091484C"/>
    <w:rsid w:val="00914E83"/>
    <w:rsid w:val="00921A18"/>
    <w:rsid w:val="00922E5C"/>
    <w:rsid w:val="009315F6"/>
    <w:rsid w:val="00932A49"/>
    <w:rsid w:val="0094467E"/>
    <w:rsid w:val="0095128E"/>
    <w:rsid w:val="00960D33"/>
    <w:rsid w:val="00965AF3"/>
    <w:rsid w:val="00966381"/>
    <w:rsid w:val="009756DF"/>
    <w:rsid w:val="0097698F"/>
    <w:rsid w:val="009B4555"/>
    <w:rsid w:val="009C1D2D"/>
    <w:rsid w:val="009D5CB3"/>
    <w:rsid w:val="009F5C2B"/>
    <w:rsid w:val="00A00943"/>
    <w:rsid w:val="00A04137"/>
    <w:rsid w:val="00A15DE4"/>
    <w:rsid w:val="00A203FB"/>
    <w:rsid w:val="00A30996"/>
    <w:rsid w:val="00A30DB8"/>
    <w:rsid w:val="00A443DA"/>
    <w:rsid w:val="00A53468"/>
    <w:rsid w:val="00A56B50"/>
    <w:rsid w:val="00A65D2B"/>
    <w:rsid w:val="00A71984"/>
    <w:rsid w:val="00A71A60"/>
    <w:rsid w:val="00A867B6"/>
    <w:rsid w:val="00A9359E"/>
    <w:rsid w:val="00A95501"/>
    <w:rsid w:val="00AA3D0C"/>
    <w:rsid w:val="00AA408A"/>
    <w:rsid w:val="00AB08FD"/>
    <w:rsid w:val="00AC1F8A"/>
    <w:rsid w:val="00AD23A8"/>
    <w:rsid w:val="00AD5ABB"/>
    <w:rsid w:val="00AE4BC1"/>
    <w:rsid w:val="00AF339B"/>
    <w:rsid w:val="00B0201E"/>
    <w:rsid w:val="00B06092"/>
    <w:rsid w:val="00B14EDD"/>
    <w:rsid w:val="00B16337"/>
    <w:rsid w:val="00B17CDF"/>
    <w:rsid w:val="00B215A2"/>
    <w:rsid w:val="00B330B2"/>
    <w:rsid w:val="00B3380C"/>
    <w:rsid w:val="00B36569"/>
    <w:rsid w:val="00B37AD1"/>
    <w:rsid w:val="00B37C40"/>
    <w:rsid w:val="00B42F2C"/>
    <w:rsid w:val="00B43FA6"/>
    <w:rsid w:val="00B46C4F"/>
    <w:rsid w:val="00B54052"/>
    <w:rsid w:val="00B54729"/>
    <w:rsid w:val="00B647DC"/>
    <w:rsid w:val="00B66ADE"/>
    <w:rsid w:val="00B72173"/>
    <w:rsid w:val="00B737F9"/>
    <w:rsid w:val="00B74F98"/>
    <w:rsid w:val="00B76CE4"/>
    <w:rsid w:val="00B833A3"/>
    <w:rsid w:val="00BA5002"/>
    <w:rsid w:val="00BA582D"/>
    <w:rsid w:val="00BA6E29"/>
    <w:rsid w:val="00BB40AE"/>
    <w:rsid w:val="00BB765F"/>
    <w:rsid w:val="00BC0C87"/>
    <w:rsid w:val="00BD206A"/>
    <w:rsid w:val="00BD2D6D"/>
    <w:rsid w:val="00BE3C13"/>
    <w:rsid w:val="00BE5D2B"/>
    <w:rsid w:val="00BE6927"/>
    <w:rsid w:val="00BE7D08"/>
    <w:rsid w:val="00BF06C3"/>
    <w:rsid w:val="00BF1FBA"/>
    <w:rsid w:val="00C119F2"/>
    <w:rsid w:val="00C129B1"/>
    <w:rsid w:val="00C1409C"/>
    <w:rsid w:val="00C16C88"/>
    <w:rsid w:val="00C22780"/>
    <w:rsid w:val="00C34061"/>
    <w:rsid w:val="00C363AF"/>
    <w:rsid w:val="00C4519D"/>
    <w:rsid w:val="00C45D11"/>
    <w:rsid w:val="00C46719"/>
    <w:rsid w:val="00C47217"/>
    <w:rsid w:val="00C75514"/>
    <w:rsid w:val="00C97D05"/>
    <w:rsid w:val="00CA45E3"/>
    <w:rsid w:val="00CB27D3"/>
    <w:rsid w:val="00CC25B2"/>
    <w:rsid w:val="00CC3D86"/>
    <w:rsid w:val="00CD1AA5"/>
    <w:rsid w:val="00CD3C70"/>
    <w:rsid w:val="00CD5538"/>
    <w:rsid w:val="00CE3097"/>
    <w:rsid w:val="00CE5D8C"/>
    <w:rsid w:val="00D01D21"/>
    <w:rsid w:val="00D1774D"/>
    <w:rsid w:val="00D17807"/>
    <w:rsid w:val="00D2183C"/>
    <w:rsid w:val="00D27490"/>
    <w:rsid w:val="00D30D94"/>
    <w:rsid w:val="00D34394"/>
    <w:rsid w:val="00D35771"/>
    <w:rsid w:val="00D36644"/>
    <w:rsid w:val="00D4005E"/>
    <w:rsid w:val="00D43663"/>
    <w:rsid w:val="00D46052"/>
    <w:rsid w:val="00D563D4"/>
    <w:rsid w:val="00D75AE0"/>
    <w:rsid w:val="00D9035F"/>
    <w:rsid w:val="00D918FA"/>
    <w:rsid w:val="00DA0AB0"/>
    <w:rsid w:val="00DA6F8A"/>
    <w:rsid w:val="00DA7C26"/>
    <w:rsid w:val="00DB59B9"/>
    <w:rsid w:val="00DB7F22"/>
    <w:rsid w:val="00DD0546"/>
    <w:rsid w:val="00DE6A82"/>
    <w:rsid w:val="00DF0841"/>
    <w:rsid w:val="00DF64A1"/>
    <w:rsid w:val="00E04B2C"/>
    <w:rsid w:val="00E15316"/>
    <w:rsid w:val="00E24D02"/>
    <w:rsid w:val="00E2776C"/>
    <w:rsid w:val="00E3384F"/>
    <w:rsid w:val="00E42591"/>
    <w:rsid w:val="00E5096B"/>
    <w:rsid w:val="00E62D8A"/>
    <w:rsid w:val="00E71C9C"/>
    <w:rsid w:val="00E72E3B"/>
    <w:rsid w:val="00E764E1"/>
    <w:rsid w:val="00E77D31"/>
    <w:rsid w:val="00E84A9C"/>
    <w:rsid w:val="00E87DEA"/>
    <w:rsid w:val="00E933B9"/>
    <w:rsid w:val="00EA1680"/>
    <w:rsid w:val="00EA56DB"/>
    <w:rsid w:val="00EA7026"/>
    <w:rsid w:val="00EA7E24"/>
    <w:rsid w:val="00EB18CE"/>
    <w:rsid w:val="00EB3BD6"/>
    <w:rsid w:val="00EB4F85"/>
    <w:rsid w:val="00EC6865"/>
    <w:rsid w:val="00ED5345"/>
    <w:rsid w:val="00ED6638"/>
    <w:rsid w:val="00ED6F2A"/>
    <w:rsid w:val="00EF0546"/>
    <w:rsid w:val="00F073F3"/>
    <w:rsid w:val="00F07883"/>
    <w:rsid w:val="00F1233E"/>
    <w:rsid w:val="00F156A1"/>
    <w:rsid w:val="00F20DA0"/>
    <w:rsid w:val="00F37216"/>
    <w:rsid w:val="00F43012"/>
    <w:rsid w:val="00F50C01"/>
    <w:rsid w:val="00F52883"/>
    <w:rsid w:val="00F65377"/>
    <w:rsid w:val="00F70F07"/>
    <w:rsid w:val="00F715FC"/>
    <w:rsid w:val="00F72D87"/>
    <w:rsid w:val="00F829AF"/>
    <w:rsid w:val="00F8380D"/>
    <w:rsid w:val="00F929C5"/>
    <w:rsid w:val="00F94331"/>
    <w:rsid w:val="00F95195"/>
    <w:rsid w:val="00F957E1"/>
    <w:rsid w:val="00F957EF"/>
    <w:rsid w:val="00FA0644"/>
    <w:rsid w:val="00FA7221"/>
    <w:rsid w:val="00FB6454"/>
    <w:rsid w:val="00FC2456"/>
    <w:rsid w:val="00FC2637"/>
    <w:rsid w:val="00FC2683"/>
    <w:rsid w:val="00FC2DB2"/>
    <w:rsid w:val="00FC38F3"/>
    <w:rsid w:val="00FE14BA"/>
    <w:rsid w:val="00FE55A6"/>
    <w:rsid w:val="00FF78E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16DBB4"/>
  <w15:chartTrackingRefBased/>
  <w15:docId w15:val="{ED42C0F3-8CC8-4787-9502-42A98144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D15"/>
    <w:rPr>
      <w:rFonts w:ascii="Verdana" w:hAnsi="Verdana"/>
    </w:rPr>
  </w:style>
  <w:style w:type="paragraph" w:styleId="Heading1">
    <w:name w:val="heading 1"/>
    <w:basedOn w:val="Normal"/>
    <w:next w:val="Normal"/>
    <w:link w:val="Heading1Char"/>
    <w:uiPriority w:val="9"/>
    <w:qFormat/>
    <w:rsid w:val="000C50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50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D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2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88E"/>
    <w:rPr>
      <w:rFonts w:ascii="Verdana" w:hAnsi="Verdana"/>
    </w:rPr>
  </w:style>
  <w:style w:type="paragraph" w:styleId="Footer">
    <w:name w:val="footer"/>
    <w:basedOn w:val="Normal"/>
    <w:link w:val="FooterChar"/>
    <w:uiPriority w:val="99"/>
    <w:unhideWhenUsed/>
    <w:rsid w:val="003A2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88E"/>
    <w:rPr>
      <w:rFonts w:ascii="Verdana" w:hAnsi="Verdana"/>
    </w:rPr>
  </w:style>
  <w:style w:type="paragraph" w:customStyle="1" w:styleId="TableText">
    <w:name w:val="TableText"/>
    <w:basedOn w:val="Normal"/>
    <w:rsid w:val="003A288E"/>
    <w:pPr>
      <w:spacing w:before="60" w:after="60" w:line="240" w:lineRule="auto"/>
    </w:pPr>
    <w:rPr>
      <w:rFonts w:ascii="Arial" w:eastAsia="Times New Roman" w:hAnsi="Arial" w:cs="Times New Roman"/>
      <w:sz w:val="20"/>
      <w:szCs w:val="20"/>
      <w:lang w:eastAsia="en-US"/>
    </w:rPr>
  </w:style>
  <w:style w:type="character" w:customStyle="1" w:styleId="Heading1Char">
    <w:name w:val="Heading 1 Char"/>
    <w:basedOn w:val="DefaultParagraphFont"/>
    <w:link w:val="Heading1"/>
    <w:uiPriority w:val="9"/>
    <w:rsid w:val="000C50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C50F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A1DDC"/>
    <w:pPr>
      <w:ind w:left="720"/>
      <w:contextualSpacing/>
    </w:pPr>
  </w:style>
  <w:style w:type="paragraph" w:styleId="TOCHeading">
    <w:name w:val="TOC Heading"/>
    <w:basedOn w:val="Heading1"/>
    <w:next w:val="Normal"/>
    <w:uiPriority w:val="39"/>
    <w:unhideWhenUsed/>
    <w:qFormat/>
    <w:rsid w:val="005659F6"/>
    <w:pPr>
      <w:outlineLvl w:val="9"/>
    </w:pPr>
    <w:rPr>
      <w:lang w:val="en-US" w:eastAsia="en-US"/>
    </w:rPr>
  </w:style>
  <w:style w:type="paragraph" w:styleId="TOC1">
    <w:name w:val="toc 1"/>
    <w:basedOn w:val="Normal"/>
    <w:next w:val="Normal"/>
    <w:autoRedefine/>
    <w:uiPriority w:val="39"/>
    <w:unhideWhenUsed/>
    <w:rsid w:val="005659F6"/>
    <w:pPr>
      <w:spacing w:after="100"/>
    </w:pPr>
  </w:style>
  <w:style w:type="paragraph" w:styleId="TOC2">
    <w:name w:val="toc 2"/>
    <w:basedOn w:val="Normal"/>
    <w:next w:val="Normal"/>
    <w:autoRedefine/>
    <w:uiPriority w:val="39"/>
    <w:unhideWhenUsed/>
    <w:rsid w:val="005659F6"/>
    <w:pPr>
      <w:spacing w:after="100"/>
      <w:ind w:left="220"/>
    </w:pPr>
  </w:style>
  <w:style w:type="character" w:styleId="Hyperlink">
    <w:name w:val="Hyperlink"/>
    <w:basedOn w:val="DefaultParagraphFont"/>
    <w:uiPriority w:val="99"/>
    <w:unhideWhenUsed/>
    <w:rsid w:val="005659F6"/>
    <w:rPr>
      <w:color w:val="0563C1" w:themeColor="hyperlink"/>
      <w:u w:val="single"/>
    </w:rPr>
  </w:style>
  <w:style w:type="paragraph" w:styleId="EndnoteText">
    <w:name w:val="endnote text"/>
    <w:basedOn w:val="Normal"/>
    <w:link w:val="EndnoteTextChar"/>
    <w:uiPriority w:val="99"/>
    <w:semiHidden/>
    <w:unhideWhenUsed/>
    <w:rsid w:val="00C755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5514"/>
    <w:rPr>
      <w:rFonts w:ascii="Verdana" w:hAnsi="Verdana"/>
      <w:sz w:val="20"/>
      <w:szCs w:val="20"/>
    </w:rPr>
  </w:style>
  <w:style w:type="character" w:styleId="EndnoteReference">
    <w:name w:val="endnote reference"/>
    <w:basedOn w:val="DefaultParagraphFont"/>
    <w:uiPriority w:val="99"/>
    <w:semiHidden/>
    <w:unhideWhenUsed/>
    <w:rsid w:val="00C75514"/>
    <w:rPr>
      <w:vertAlign w:val="superscript"/>
    </w:rPr>
  </w:style>
  <w:style w:type="paragraph" w:styleId="FootnoteText">
    <w:name w:val="footnote text"/>
    <w:basedOn w:val="Normal"/>
    <w:link w:val="FootnoteTextChar"/>
    <w:uiPriority w:val="99"/>
    <w:semiHidden/>
    <w:unhideWhenUsed/>
    <w:rsid w:val="00C755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5514"/>
    <w:rPr>
      <w:rFonts w:ascii="Verdana" w:hAnsi="Verdana"/>
      <w:sz w:val="20"/>
      <w:szCs w:val="20"/>
    </w:rPr>
  </w:style>
  <w:style w:type="character" w:styleId="FootnoteReference">
    <w:name w:val="footnote reference"/>
    <w:basedOn w:val="DefaultParagraphFont"/>
    <w:uiPriority w:val="99"/>
    <w:semiHidden/>
    <w:unhideWhenUsed/>
    <w:rsid w:val="00C75514"/>
    <w:rPr>
      <w:vertAlign w:val="superscript"/>
    </w:rPr>
  </w:style>
  <w:style w:type="paragraph" w:styleId="BalloonText">
    <w:name w:val="Balloon Text"/>
    <w:basedOn w:val="Normal"/>
    <w:link w:val="BalloonTextChar"/>
    <w:uiPriority w:val="99"/>
    <w:semiHidden/>
    <w:unhideWhenUsed/>
    <w:rsid w:val="009D5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CB3"/>
    <w:rPr>
      <w:rFonts w:ascii="Segoe UI" w:hAnsi="Segoe UI" w:cs="Segoe UI"/>
      <w:sz w:val="18"/>
      <w:szCs w:val="18"/>
    </w:rPr>
  </w:style>
  <w:style w:type="character" w:styleId="CommentReference">
    <w:name w:val="annotation reference"/>
    <w:basedOn w:val="DefaultParagraphFont"/>
    <w:uiPriority w:val="99"/>
    <w:semiHidden/>
    <w:unhideWhenUsed/>
    <w:rsid w:val="00732FD2"/>
    <w:rPr>
      <w:sz w:val="16"/>
      <w:szCs w:val="16"/>
    </w:rPr>
  </w:style>
  <w:style w:type="paragraph" w:styleId="CommentText">
    <w:name w:val="annotation text"/>
    <w:basedOn w:val="Normal"/>
    <w:link w:val="CommentTextChar"/>
    <w:uiPriority w:val="99"/>
    <w:semiHidden/>
    <w:unhideWhenUsed/>
    <w:rsid w:val="00732FD2"/>
    <w:pPr>
      <w:spacing w:line="240" w:lineRule="auto"/>
    </w:pPr>
    <w:rPr>
      <w:sz w:val="20"/>
      <w:szCs w:val="20"/>
    </w:rPr>
  </w:style>
  <w:style w:type="character" w:customStyle="1" w:styleId="CommentTextChar">
    <w:name w:val="Comment Text Char"/>
    <w:basedOn w:val="DefaultParagraphFont"/>
    <w:link w:val="CommentText"/>
    <w:uiPriority w:val="99"/>
    <w:semiHidden/>
    <w:rsid w:val="00732F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32FD2"/>
    <w:rPr>
      <w:b/>
      <w:bCs/>
    </w:rPr>
  </w:style>
  <w:style w:type="character" w:customStyle="1" w:styleId="CommentSubjectChar">
    <w:name w:val="Comment Subject Char"/>
    <w:basedOn w:val="CommentTextChar"/>
    <w:link w:val="CommentSubject"/>
    <w:uiPriority w:val="99"/>
    <w:semiHidden/>
    <w:rsid w:val="00732FD2"/>
    <w:rPr>
      <w:rFonts w:ascii="Verdana" w:hAnsi="Verdana"/>
      <w:b/>
      <w:bCs/>
      <w:sz w:val="20"/>
      <w:szCs w:val="20"/>
    </w:rPr>
  </w:style>
  <w:style w:type="paragraph" w:styleId="Revision">
    <w:name w:val="Revision"/>
    <w:hidden/>
    <w:uiPriority w:val="99"/>
    <w:semiHidden/>
    <w:rsid w:val="00660109"/>
    <w:pPr>
      <w:spacing w:after="0" w:line="240" w:lineRule="auto"/>
    </w:pPr>
    <w:rPr>
      <w:rFonts w:ascii="Verdana" w:hAnsi="Verdana"/>
    </w:rPr>
  </w:style>
  <w:style w:type="paragraph" w:styleId="NoSpacing">
    <w:name w:val="No Spacing"/>
    <w:uiPriority w:val="1"/>
    <w:qFormat/>
    <w:rsid w:val="00BE7D08"/>
    <w:pPr>
      <w:spacing w:after="0" w:line="240" w:lineRule="auto"/>
    </w:pPr>
    <w:rPr>
      <w:rFonts w:ascii="Verdana" w:hAnsi="Verdana"/>
    </w:rPr>
  </w:style>
  <w:style w:type="character" w:customStyle="1" w:styleId="Heading3Char">
    <w:name w:val="Heading 3 Char"/>
    <w:basedOn w:val="DefaultParagraphFont"/>
    <w:link w:val="Heading3"/>
    <w:uiPriority w:val="9"/>
    <w:rsid w:val="00BE7D0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E7D0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015401">
      <w:bodyDiv w:val="1"/>
      <w:marLeft w:val="0"/>
      <w:marRight w:val="0"/>
      <w:marTop w:val="0"/>
      <w:marBottom w:val="0"/>
      <w:divBdr>
        <w:top w:val="none" w:sz="0" w:space="0" w:color="auto"/>
        <w:left w:val="none" w:sz="0" w:space="0" w:color="auto"/>
        <w:bottom w:val="none" w:sz="0" w:space="0" w:color="auto"/>
        <w:right w:val="none" w:sz="0" w:space="0" w:color="auto"/>
      </w:divBdr>
    </w:div>
    <w:div w:id="172066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4.xm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48"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2865-1660-4AF8-974D-B7888B18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20</Pages>
  <Words>3427</Words>
  <Characters>19537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 Liu</dc:creator>
  <cp:keywords/>
  <dc:description/>
  <cp:lastModifiedBy>Edward Elder</cp:lastModifiedBy>
  <cp:revision>11</cp:revision>
  <cp:lastPrinted>2019-08-28T02:32:00Z</cp:lastPrinted>
  <dcterms:created xsi:type="dcterms:W3CDTF">2019-08-28T01:32:00Z</dcterms:created>
  <dcterms:modified xsi:type="dcterms:W3CDTF">2019-08-28T23:10:00Z</dcterms:modified>
</cp:coreProperties>
</file>