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BE5453" w14:textId="77777777" w:rsidR="00226E36" w:rsidRDefault="00226E36" w:rsidP="00226E36">
      <w:pPr>
        <w:spacing w:before="120" w:after="120" w:line="360" w:lineRule="auto"/>
        <w:jc w:val="center"/>
        <w:rPr>
          <w:rFonts w:asciiTheme="minorHAnsi" w:hAnsiTheme="minorHAnsi"/>
          <w:b/>
          <w:color w:val="2E74B5"/>
          <w:sz w:val="36"/>
          <w:szCs w:val="24"/>
        </w:rPr>
      </w:pPr>
    </w:p>
    <w:p w14:paraId="3302AD37" w14:textId="37E555D4" w:rsidR="00435079" w:rsidRPr="00226E36" w:rsidRDefault="00A749D2" w:rsidP="00226E36">
      <w:pPr>
        <w:spacing w:before="120" w:after="120" w:line="360" w:lineRule="auto"/>
        <w:jc w:val="center"/>
        <w:rPr>
          <w:rFonts w:asciiTheme="minorHAnsi" w:hAnsiTheme="minorHAnsi"/>
          <w:b/>
          <w:color w:val="2E74B5"/>
          <w:sz w:val="36"/>
          <w:szCs w:val="24"/>
        </w:rPr>
      </w:pPr>
      <w:r w:rsidRPr="00226E36">
        <w:rPr>
          <w:rFonts w:asciiTheme="minorHAnsi" w:hAnsiTheme="minorHAnsi"/>
          <w:b/>
          <w:color w:val="2E74B5"/>
          <w:sz w:val="36"/>
          <w:szCs w:val="24"/>
        </w:rPr>
        <w:t>P</w:t>
      </w:r>
      <w:r w:rsidR="000858BC" w:rsidRPr="00226E36">
        <w:rPr>
          <w:rFonts w:asciiTheme="minorHAnsi" w:hAnsiTheme="minorHAnsi"/>
          <w:b/>
          <w:color w:val="2E74B5"/>
          <w:sz w:val="36"/>
          <w:szCs w:val="24"/>
        </w:rPr>
        <w:t>rogramming</w:t>
      </w:r>
    </w:p>
    <w:p w14:paraId="0E6C96C1" w14:textId="526C0E52" w:rsidR="00A84390" w:rsidRPr="00A749D2" w:rsidRDefault="000A0374" w:rsidP="00226E36">
      <w:pPr>
        <w:spacing w:before="120" w:after="120" w:line="360" w:lineRule="auto"/>
        <w:jc w:val="both"/>
        <w:rPr>
          <w:rFonts w:asciiTheme="minorHAnsi" w:hAnsiTheme="minorHAnsi"/>
          <w:sz w:val="24"/>
          <w:szCs w:val="24"/>
        </w:rPr>
      </w:pPr>
      <w:r w:rsidRPr="00A749D2">
        <w:rPr>
          <w:rFonts w:asciiTheme="minorHAnsi" w:hAnsiTheme="minorHAnsi"/>
          <w:sz w:val="24"/>
          <w:szCs w:val="24"/>
        </w:rPr>
        <w:t>This third year undergraduate course in programming is taught by three lecture</w:t>
      </w:r>
      <w:r w:rsidR="008970DB" w:rsidRPr="00A749D2">
        <w:rPr>
          <w:rFonts w:asciiTheme="minorHAnsi" w:hAnsiTheme="minorHAnsi"/>
          <w:sz w:val="24"/>
          <w:szCs w:val="24"/>
        </w:rPr>
        <w:t>r</w:t>
      </w:r>
      <w:r w:rsidRPr="00A749D2">
        <w:rPr>
          <w:rFonts w:asciiTheme="minorHAnsi" w:hAnsiTheme="minorHAnsi"/>
          <w:sz w:val="24"/>
          <w:szCs w:val="24"/>
        </w:rPr>
        <w:t>s who are experts in their fields, they take a third of the sessions each</w:t>
      </w:r>
      <w:r w:rsidR="00E265B0" w:rsidRPr="00A749D2">
        <w:rPr>
          <w:rFonts w:asciiTheme="minorHAnsi" w:hAnsiTheme="minorHAnsi"/>
          <w:sz w:val="24"/>
          <w:szCs w:val="24"/>
        </w:rPr>
        <w:t>, delivering topics according to their expertise</w:t>
      </w:r>
      <w:r w:rsidRPr="00A749D2">
        <w:rPr>
          <w:rFonts w:asciiTheme="minorHAnsi" w:hAnsiTheme="minorHAnsi"/>
          <w:sz w:val="24"/>
          <w:szCs w:val="24"/>
        </w:rPr>
        <w:t xml:space="preserve">. </w:t>
      </w:r>
    </w:p>
    <w:p w14:paraId="76E02DC5" w14:textId="583D3826" w:rsidR="000A0374" w:rsidRPr="00A749D2" w:rsidRDefault="000A0374" w:rsidP="00226E36">
      <w:pPr>
        <w:spacing w:before="120" w:after="120" w:line="360" w:lineRule="auto"/>
        <w:jc w:val="both"/>
        <w:rPr>
          <w:rFonts w:asciiTheme="minorHAnsi" w:hAnsiTheme="minorHAnsi"/>
          <w:sz w:val="24"/>
          <w:szCs w:val="24"/>
        </w:rPr>
      </w:pPr>
      <w:r w:rsidRPr="00A749D2">
        <w:rPr>
          <w:rFonts w:asciiTheme="minorHAnsi" w:hAnsiTheme="minorHAnsi"/>
          <w:sz w:val="24"/>
          <w:szCs w:val="24"/>
        </w:rPr>
        <w:t>The course is not rated highly by students</w:t>
      </w:r>
      <w:r w:rsidR="00DE0A13" w:rsidRPr="00A749D2">
        <w:rPr>
          <w:rFonts w:asciiTheme="minorHAnsi" w:hAnsiTheme="minorHAnsi"/>
          <w:sz w:val="24"/>
          <w:szCs w:val="24"/>
        </w:rPr>
        <w:t xml:space="preserve">, which causes the </w:t>
      </w:r>
      <w:r w:rsidR="008970DB" w:rsidRPr="00A749D2">
        <w:rPr>
          <w:rFonts w:asciiTheme="minorHAnsi" w:hAnsiTheme="minorHAnsi"/>
          <w:sz w:val="24"/>
          <w:szCs w:val="24"/>
        </w:rPr>
        <w:t>lecturers</w:t>
      </w:r>
      <w:r w:rsidR="00DE0A13" w:rsidRPr="00A749D2">
        <w:rPr>
          <w:rFonts w:asciiTheme="minorHAnsi" w:hAnsiTheme="minorHAnsi"/>
          <w:sz w:val="24"/>
          <w:szCs w:val="24"/>
        </w:rPr>
        <w:t xml:space="preserve"> to</w:t>
      </w:r>
      <w:r w:rsidR="008970DB" w:rsidRPr="00A749D2">
        <w:rPr>
          <w:rFonts w:asciiTheme="minorHAnsi" w:hAnsiTheme="minorHAnsi"/>
          <w:sz w:val="24"/>
          <w:szCs w:val="24"/>
        </w:rPr>
        <w:t xml:space="preserve"> </w:t>
      </w:r>
      <w:r w:rsidR="005D1C3D" w:rsidRPr="00A749D2">
        <w:rPr>
          <w:rFonts w:asciiTheme="minorHAnsi" w:hAnsiTheme="minorHAnsi"/>
          <w:sz w:val="24"/>
          <w:szCs w:val="24"/>
        </w:rPr>
        <w:t>feel</w:t>
      </w:r>
      <w:r w:rsidR="00DE0A13" w:rsidRPr="00A749D2">
        <w:rPr>
          <w:rFonts w:asciiTheme="minorHAnsi" w:hAnsiTheme="minorHAnsi"/>
          <w:sz w:val="24"/>
          <w:szCs w:val="24"/>
        </w:rPr>
        <w:t xml:space="preserve"> </w:t>
      </w:r>
      <w:r w:rsidR="005D1C3D" w:rsidRPr="00A749D2">
        <w:rPr>
          <w:rFonts w:asciiTheme="minorHAnsi" w:hAnsiTheme="minorHAnsi"/>
          <w:sz w:val="24"/>
          <w:szCs w:val="24"/>
        </w:rPr>
        <w:t>frustrated and confused.</w:t>
      </w:r>
      <w:r w:rsidR="003750BF">
        <w:rPr>
          <w:rFonts w:asciiTheme="minorHAnsi" w:hAnsiTheme="minorHAnsi"/>
          <w:sz w:val="24"/>
          <w:szCs w:val="24"/>
        </w:rPr>
        <w:t xml:space="preserve"> BUT you know that being able to solve problems and having a familiarity with the potential o</w:t>
      </w:r>
      <w:bookmarkStart w:id="0" w:name="_GoBack"/>
      <w:bookmarkEnd w:id="0"/>
      <w:r w:rsidR="003750BF">
        <w:rPr>
          <w:rFonts w:asciiTheme="minorHAnsi" w:hAnsiTheme="minorHAnsi"/>
          <w:sz w:val="24"/>
          <w:szCs w:val="24"/>
        </w:rPr>
        <w:t>f technologies is hugely important to their future careers and lives.</w:t>
      </w:r>
    </w:p>
    <w:p w14:paraId="5F1F8020" w14:textId="52F8F97A" w:rsidR="009A3240" w:rsidRPr="00A749D2" w:rsidRDefault="009A3240" w:rsidP="00226E36">
      <w:pPr>
        <w:spacing w:before="120" w:after="120" w:line="360" w:lineRule="auto"/>
        <w:jc w:val="both"/>
        <w:rPr>
          <w:rFonts w:asciiTheme="minorHAnsi" w:hAnsiTheme="minorHAnsi"/>
          <w:sz w:val="24"/>
          <w:szCs w:val="24"/>
        </w:rPr>
      </w:pPr>
      <w:r w:rsidRPr="00A749D2">
        <w:rPr>
          <w:rFonts w:asciiTheme="minorHAnsi" w:hAnsiTheme="minorHAnsi"/>
          <w:sz w:val="24"/>
          <w:szCs w:val="24"/>
        </w:rPr>
        <w:t>Teaching is a traditional combination of lectures, labs and exams. The lecturers say it is necessarily difficult and some of th</w:t>
      </w:r>
      <w:r w:rsidR="003750BF">
        <w:rPr>
          <w:rFonts w:asciiTheme="minorHAnsi" w:hAnsiTheme="minorHAnsi"/>
          <w:sz w:val="24"/>
          <w:szCs w:val="24"/>
        </w:rPr>
        <w:t>e topics are inherently boring.</w:t>
      </w:r>
    </w:p>
    <w:p w14:paraId="4A1419DF" w14:textId="6DDA5168" w:rsidR="00E265B0" w:rsidRPr="00A749D2" w:rsidRDefault="00E265B0" w:rsidP="00226E36">
      <w:pPr>
        <w:spacing w:before="120" w:after="120" w:line="360" w:lineRule="auto"/>
        <w:jc w:val="both"/>
        <w:rPr>
          <w:rFonts w:asciiTheme="minorHAnsi" w:hAnsiTheme="minorHAnsi"/>
          <w:sz w:val="24"/>
          <w:szCs w:val="24"/>
        </w:rPr>
      </w:pPr>
      <w:r w:rsidRPr="00A749D2">
        <w:rPr>
          <w:rFonts w:asciiTheme="minorHAnsi" w:hAnsiTheme="minorHAnsi"/>
          <w:sz w:val="24"/>
          <w:szCs w:val="24"/>
        </w:rPr>
        <w:t>The lecturers completed a reflection and scored the course as follows:</w:t>
      </w:r>
    </w:p>
    <w:p w14:paraId="6B71E9CE" w14:textId="77777777" w:rsidR="00E265B0" w:rsidRPr="00A749D2" w:rsidRDefault="00E265B0" w:rsidP="00D71380">
      <w:pPr>
        <w:spacing w:before="120" w:after="120" w:line="360" w:lineRule="auto"/>
        <w:rPr>
          <w:rFonts w:asciiTheme="minorHAnsi" w:hAnsiTheme="minorHAnsi"/>
          <w:sz w:val="24"/>
          <w:szCs w:val="24"/>
        </w:rPr>
      </w:pPr>
    </w:p>
    <w:tbl>
      <w:tblPr>
        <w:tblStyle w:val="TableGrid"/>
        <w:tblW w:w="0" w:type="auto"/>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440"/>
        <w:gridCol w:w="720"/>
        <w:gridCol w:w="720"/>
        <w:gridCol w:w="720"/>
        <w:gridCol w:w="720"/>
        <w:gridCol w:w="720"/>
      </w:tblGrid>
      <w:tr w:rsidR="00E265B0" w:rsidRPr="00A749D2" w14:paraId="32894908" w14:textId="77777777" w:rsidTr="009A3240">
        <w:trPr>
          <w:trHeight w:hRule="exact" w:val="720"/>
        </w:trPr>
        <w:tc>
          <w:tcPr>
            <w:tcW w:w="1440" w:type="dxa"/>
            <w:vAlign w:val="center"/>
          </w:tcPr>
          <w:p w14:paraId="076EE815" w14:textId="77777777" w:rsidR="00E265B0" w:rsidRPr="00A749D2" w:rsidRDefault="00E265B0" w:rsidP="00D71380">
            <w:pPr>
              <w:spacing w:before="120" w:after="120" w:line="360" w:lineRule="auto"/>
              <w:rPr>
                <w:rFonts w:asciiTheme="minorHAnsi" w:hAnsiTheme="minorHAnsi"/>
                <w:sz w:val="20"/>
                <w:szCs w:val="24"/>
              </w:rPr>
            </w:pPr>
          </w:p>
        </w:tc>
        <w:tc>
          <w:tcPr>
            <w:tcW w:w="720" w:type="dxa"/>
            <w:vAlign w:val="center"/>
          </w:tcPr>
          <w:p w14:paraId="44CA230E" w14:textId="63F03EBE" w:rsidR="00E265B0" w:rsidRPr="00A749D2" w:rsidRDefault="00E265B0" w:rsidP="00D71380">
            <w:pPr>
              <w:spacing w:before="120" w:after="120" w:line="360" w:lineRule="auto"/>
              <w:jc w:val="center"/>
              <w:rPr>
                <w:rFonts w:asciiTheme="minorHAnsi" w:hAnsiTheme="minorHAnsi"/>
                <w:sz w:val="20"/>
                <w:szCs w:val="24"/>
              </w:rPr>
            </w:pPr>
            <w:r w:rsidRPr="00A749D2">
              <w:rPr>
                <w:rFonts w:asciiTheme="minorHAnsi" w:hAnsiTheme="minorHAnsi"/>
                <w:sz w:val="20"/>
                <w:szCs w:val="24"/>
              </w:rPr>
              <w:t>1</w:t>
            </w:r>
          </w:p>
        </w:tc>
        <w:tc>
          <w:tcPr>
            <w:tcW w:w="720" w:type="dxa"/>
            <w:vAlign w:val="center"/>
          </w:tcPr>
          <w:p w14:paraId="19AF971F" w14:textId="12A3F6D6" w:rsidR="00E265B0" w:rsidRPr="00A749D2" w:rsidRDefault="00E265B0" w:rsidP="00D71380">
            <w:pPr>
              <w:spacing w:before="120" w:after="120" w:line="360" w:lineRule="auto"/>
              <w:jc w:val="center"/>
              <w:rPr>
                <w:rFonts w:asciiTheme="minorHAnsi" w:hAnsiTheme="minorHAnsi"/>
                <w:sz w:val="20"/>
                <w:szCs w:val="24"/>
              </w:rPr>
            </w:pPr>
            <w:r w:rsidRPr="00A749D2">
              <w:rPr>
                <w:rFonts w:asciiTheme="minorHAnsi" w:hAnsiTheme="minorHAnsi"/>
                <w:sz w:val="20"/>
                <w:szCs w:val="24"/>
              </w:rPr>
              <w:t>2</w:t>
            </w:r>
          </w:p>
        </w:tc>
        <w:tc>
          <w:tcPr>
            <w:tcW w:w="720" w:type="dxa"/>
            <w:vAlign w:val="center"/>
          </w:tcPr>
          <w:p w14:paraId="00453B3C" w14:textId="3741343A" w:rsidR="00E265B0" w:rsidRPr="00A749D2" w:rsidRDefault="00E265B0" w:rsidP="00D71380">
            <w:pPr>
              <w:spacing w:before="120" w:after="120" w:line="360" w:lineRule="auto"/>
              <w:jc w:val="center"/>
              <w:rPr>
                <w:rFonts w:asciiTheme="minorHAnsi" w:hAnsiTheme="minorHAnsi"/>
                <w:sz w:val="20"/>
                <w:szCs w:val="24"/>
              </w:rPr>
            </w:pPr>
            <w:r w:rsidRPr="00A749D2">
              <w:rPr>
                <w:rFonts w:asciiTheme="minorHAnsi" w:hAnsiTheme="minorHAnsi"/>
                <w:sz w:val="20"/>
                <w:szCs w:val="24"/>
              </w:rPr>
              <w:t>3</w:t>
            </w:r>
          </w:p>
        </w:tc>
        <w:tc>
          <w:tcPr>
            <w:tcW w:w="720" w:type="dxa"/>
            <w:vAlign w:val="center"/>
          </w:tcPr>
          <w:p w14:paraId="7AFE1E65" w14:textId="5B7D6FA8" w:rsidR="00E265B0" w:rsidRPr="00A749D2" w:rsidRDefault="00E265B0" w:rsidP="00D71380">
            <w:pPr>
              <w:spacing w:before="120" w:after="120" w:line="360" w:lineRule="auto"/>
              <w:jc w:val="center"/>
              <w:rPr>
                <w:rFonts w:asciiTheme="minorHAnsi" w:hAnsiTheme="minorHAnsi"/>
                <w:sz w:val="20"/>
                <w:szCs w:val="24"/>
              </w:rPr>
            </w:pPr>
            <w:r w:rsidRPr="00A749D2">
              <w:rPr>
                <w:rFonts w:asciiTheme="minorHAnsi" w:hAnsiTheme="minorHAnsi"/>
                <w:sz w:val="20"/>
                <w:szCs w:val="24"/>
              </w:rPr>
              <w:t>4</w:t>
            </w:r>
          </w:p>
        </w:tc>
        <w:tc>
          <w:tcPr>
            <w:tcW w:w="720" w:type="dxa"/>
            <w:vAlign w:val="center"/>
          </w:tcPr>
          <w:p w14:paraId="01E11257" w14:textId="76317105" w:rsidR="00E265B0" w:rsidRPr="00A749D2" w:rsidRDefault="00E265B0" w:rsidP="00D71380">
            <w:pPr>
              <w:spacing w:before="120" w:after="120" w:line="360" w:lineRule="auto"/>
              <w:jc w:val="center"/>
              <w:rPr>
                <w:rFonts w:asciiTheme="minorHAnsi" w:hAnsiTheme="minorHAnsi"/>
                <w:sz w:val="20"/>
                <w:szCs w:val="24"/>
              </w:rPr>
            </w:pPr>
            <w:r w:rsidRPr="00A749D2">
              <w:rPr>
                <w:rFonts w:asciiTheme="minorHAnsi" w:hAnsiTheme="minorHAnsi"/>
                <w:sz w:val="20"/>
                <w:szCs w:val="24"/>
              </w:rPr>
              <w:t>5</w:t>
            </w:r>
          </w:p>
        </w:tc>
      </w:tr>
      <w:tr w:rsidR="00E265B0" w:rsidRPr="00A749D2" w14:paraId="62968FAD" w14:textId="77777777" w:rsidTr="009A3240">
        <w:trPr>
          <w:trHeight w:hRule="exact" w:val="720"/>
        </w:trPr>
        <w:tc>
          <w:tcPr>
            <w:tcW w:w="1440" w:type="dxa"/>
            <w:vAlign w:val="center"/>
          </w:tcPr>
          <w:p w14:paraId="57C37EF1" w14:textId="1C2D181B" w:rsidR="00E265B0" w:rsidRPr="009A3240" w:rsidRDefault="00E265B0" w:rsidP="00D71380">
            <w:pPr>
              <w:spacing w:before="120" w:after="120" w:line="360" w:lineRule="auto"/>
              <w:jc w:val="center"/>
              <w:rPr>
                <w:rFonts w:asciiTheme="minorHAnsi" w:hAnsiTheme="minorHAnsi"/>
                <w:b/>
                <w:sz w:val="20"/>
                <w:szCs w:val="24"/>
              </w:rPr>
            </w:pPr>
            <w:r w:rsidRPr="009A3240">
              <w:rPr>
                <w:rFonts w:asciiTheme="minorHAnsi" w:hAnsiTheme="minorHAnsi"/>
                <w:b/>
                <w:sz w:val="20"/>
                <w:szCs w:val="24"/>
              </w:rPr>
              <w:t>Enthuse</w:t>
            </w:r>
          </w:p>
        </w:tc>
        <w:tc>
          <w:tcPr>
            <w:tcW w:w="720" w:type="dxa"/>
            <w:vAlign w:val="center"/>
          </w:tcPr>
          <w:p w14:paraId="01E9B587" w14:textId="61C9C9B8" w:rsidR="00E265B0" w:rsidRPr="00A749D2" w:rsidRDefault="00E265B0" w:rsidP="00D71380">
            <w:pPr>
              <w:spacing w:before="120" w:after="120" w:line="360" w:lineRule="auto"/>
              <w:jc w:val="center"/>
              <w:rPr>
                <w:rFonts w:asciiTheme="minorHAnsi" w:hAnsiTheme="minorHAnsi"/>
                <w:sz w:val="20"/>
                <w:szCs w:val="24"/>
              </w:rPr>
            </w:pPr>
            <w:r w:rsidRPr="00A749D2">
              <w:rPr>
                <w:rFonts w:asciiTheme="minorHAnsi" w:hAnsiTheme="minorHAnsi"/>
                <w:sz w:val="20"/>
                <w:szCs w:val="24"/>
              </w:rPr>
              <w:t>x</w:t>
            </w:r>
          </w:p>
        </w:tc>
        <w:tc>
          <w:tcPr>
            <w:tcW w:w="720" w:type="dxa"/>
            <w:vAlign w:val="center"/>
          </w:tcPr>
          <w:p w14:paraId="7DE5A493" w14:textId="77777777" w:rsidR="00E265B0" w:rsidRPr="00A749D2" w:rsidRDefault="00E265B0" w:rsidP="00D71380">
            <w:pPr>
              <w:spacing w:before="120" w:after="120" w:line="360" w:lineRule="auto"/>
              <w:jc w:val="center"/>
              <w:rPr>
                <w:rFonts w:asciiTheme="minorHAnsi" w:hAnsiTheme="minorHAnsi"/>
                <w:sz w:val="20"/>
                <w:szCs w:val="24"/>
              </w:rPr>
            </w:pPr>
          </w:p>
        </w:tc>
        <w:tc>
          <w:tcPr>
            <w:tcW w:w="720" w:type="dxa"/>
            <w:vAlign w:val="center"/>
          </w:tcPr>
          <w:p w14:paraId="6DE7A5DF" w14:textId="77777777" w:rsidR="00E265B0" w:rsidRPr="00A749D2" w:rsidRDefault="00E265B0" w:rsidP="00D71380">
            <w:pPr>
              <w:spacing w:before="120" w:after="120" w:line="360" w:lineRule="auto"/>
              <w:jc w:val="center"/>
              <w:rPr>
                <w:rFonts w:asciiTheme="minorHAnsi" w:hAnsiTheme="minorHAnsi"/>
                <w:sz w:val="20"/>
                <w:szCs w:val="24"/>
              </w:rPr>
            </w:pPr>
          </w:p>
        </w:tc>
        <w:tc>
          <w:tcPr>
            <w:tcW w:w="720" w:type="dxa"/>
            <w:vAlign w:val="center"/>
          </w:tcPr>
          <w:p w14:paraId="6AD34057" w14:textId="77777777" w:rsidR="00E265B0" w:rsidRPr="00A749D2" w:rsidRDefault="00E265B0" w:rsidP="00D71380">
            <w:pPr>
              <w:spacing w:before="120" w:after="120" w:line="360" w:lineRule="auto"/>
              <w:jc w:val="center"/>
              <w:rPr>
                <w:rFonts w:asciiTheme="minorHAnsi" w:hAnsiTheme="minorHAnsi"/>
                <w:sz w:val="20"/>
                <w:szCs w:val="24"/>
              </w:rPr>
            </w:pPr>
          </w:p>
        </w:tc>
        <w:tc>
          <w:tcPr>
            <w:tcW w:w="720" w:type="dxa"/>
            <w:vAlign w:val="center"/>
          </w:tcPr>
          <w:p w14:paraId="45582BD6" w14:textId="77777777" w:rsidR="00E265B0" w:rsidRPr="00A749D2" w:rsidRDefault="00E265B0" w:rsidP="00D71380">
            <w:pPr>
              <w:spacing w:before="120" w:after="120" w:line="360" w:lineRule="auto"/>
              <w:jc w:val="center"/>
              <w:rPr>
                <w:rFonts w:asciiTheme="minorHAnsi" w:hAnsiTheme="minorHAnsi"/>
                <w:sz w:val="20"/>
                <w:szCs w:val="24"/>
              </w:rPr>
            </w:pPr>
          </w:p>
        </w:tc>
      </w:tr>
      <w:tr w:rsidR="00E265B0" w:rsidRPr="00A749D2" w14:paraId="6AFDDF70" w14:textId="77777777" w:rsidTr="009A3240">
        <w:trPr>
          <w:trHeight w:hRule="exact" w:val="720"/>
        </w:trPr>
        <w:tc>
          <w:tcPr>
            <w:tcW w:w="1440" w:type="dxa"/>
            <w:vAlign w:val="center"/>
          </w:tcPr>
          <w:p w14:paraId="4512BF02" w14:textId="09A5915C" w:rsidR="00E265B0" w:rsidRPr="009A3240" w:rsidRDefault="00E265B0" w:rsidP="00D71380">
            <w:pPr>
              <w:spacing w:before="120" w:after="120" w:line="360" w:lineRule="auto"/>
              <w:jc w:val="center"/>
              <w:rPr>
                <w:rFonts w:asciiTheme="minorHAnsi" w:hAnsiTheme="minorHAnsi"/>
                <w:b/>
                <w:sz w:val="20"/>
                <w:szCs w:val="24"/>
              </w:rPr>
            </w:pPr>
            <w:r w:rsidRPr="009A3240">
              <w:rPr>
                <w:rFonts w:asciiTheme="minorHAnsi" w:hAnsiTheme="minorHAnsi"/>
                <w:b/>
                <w:sz w:val="20"/>
                <w:szCs w:val="24"/>
              </w:rPr>
              <w:t>Explore</w:t>
            </w:r>
          </w:p>
        </w:tc>
        <w:tc>
          <w:tcPr>
            <w:tcW w:w="720" w:type="dxa"/>
            <w:vAlign w:val="center"/>
          </w:tcPr>
          <w:p w14:paraId="7B367D6D" w14:textId="2FC61A64" w:rsidR="00E265B0" w:rsidRPr="00A749D2" w:rsidRDefault="00E265B0" w:rsidP="00D71380">
            <w:pPr>
              <w:spacing w:before="120" w:after="120" w:line="360" w:lineRule="auto"/>
              <w:jc w:val="center"/>
              <w:rPr>
                <w:rFonts w:asciiTheme="minorHAnsi" w:hAnsiTheme="minorHAnsi"/>
                <w:sz w:val="20"/>
                <w:szCs w:val="24"/>
              </w:rPr>
            </w:pPr>
            <w:r w:rsidRPr="00A749D2">
              <w:rPr>
                <w:rFonts w:asciiTheme="minorHAnsi" w:hAnsiTheme="minorHAnsi"/>
                <w:sz w:val="20"/>
                <w:szCs w:val="24"/>
              </w:rPr>
              <w:t>x</w:t>
            </w:r>
          </w:p>
        </w:tc>
        <w:tc>
          <w:tcPr>
            <w:tcW w:w="720" w:type="dxa"/>
            <w:vAlign w:val="center"/>
          </w:tcPr>
          <w:p w14:paraId="7476A64C" w14:textId="77777777" w:rsidR="00E265B0" w:rsidRPr="00A749D2" w:rsidRDefault="00E265B0" w:rsidP="00D71380">
            <w:pPr>
              <w:spacing w:before="120" w:after="120" w:line="360" w:lineRule="auto"/>
              <w:jc w:val="center"/>
              <w:rPr>
                <w:rFonts w:asciiTheme="minorHAnsi" w:hAnsiTheme="minorHAnsi"/>
                <w:sz w:val="20"/>
                <w:szCs w:val="24"/>
              </w:rPr>
            </w:pPr>
          </w:p>
        </w:tc>
        <w:tc>
          <w:tcPr>
            <w:tcW w:w="720" w:type="dxa"/>
            <w:vAlign w:val="center"/>
          </w:tcPr>
          <w:p w14:paraId="06D69A70" w14:textId="77777777" w:rsidR="00E265B0" w:rsidRPr="00A749D2" w:rsidRDefault="00E265B0" w:rsidP="00D71380">
            <w:pPr>
              <w:spacing w:before="120" w:after="120" w:line="360" w:lineRule="auto"/>
              <w:jc w:val="center"/>
              <w:rPr>
                <w:rFonts w:asciiTheme="minorHAnsi" w:hAnsiTheme="minorHAnsi"/>
                <w:sz w:val="20"/>
                <w:szCs w:val="24"/>
              </w:rPr>
            </w:pPr>
          </w:p>
        </w:tc>
        <w:tc>
          <w:tcPr>
            <w:tcW w:w="720" w:type="dxa"/>
            <w:vAlign w:val="center"/>
          </w:tcPr>
          <w:p w14:paraId="71EF72A8" w14:textId="77777777" w:rsidR="00E265B0" w:rsidRPr="00A749D2" w:rsidRDefault="00E265B0" w:rsidP="00D71380">
            <w:pPr>
              <w:spacing w:before="120" w:after="120" w:line="360" w:lineRule="auto"/>
              <w:jc w:val="center"/>
              <w:rPr>
                <w:rFonts w:asciiTheme="minorHAnsi" w:hAnsiTheme="minorHAnsi"/>
                <w:sz w:val="20"/>
                <w:szCs w:val="24"/>
              </w:rPr>
            </w:pPr>
          </w:p>
        </w:tc>
        <w:tc>
          <w:tcPr>
            <w:tcW w:w="720" w:type="dxa"/>
            <w:vAlign w:val="center"/>
          </w:tcPr>
          <w:p w14:paraId="0A0E8B2C" w14:textId="77777777" w:rsidR="00E265B0" w:rsidRPr="00A749D2" w:rsidRDefault="00E265B0" w:rsidP="00D71380">
            <w:pPr>
              <w:spacing w:before="120" w:after="120" w:line="360" w:lineRule="auto"/>
              <w:jc w:val="center"/>
              <w:rPr>
                <w:rFonts w:asciiTheme="minorHAnsi" w:hAnsiTheme="minorHAnsi"/>
                <w:sz w:val="20"/>
                <w:szCs w:val="24"/>
              </w:rPr>
            </w:pPr>
          </w:p>
        </w:tc>
      </w:tr>
      <w:tr w:rsidR="00E265B0" w:rsidRPr="00A749D2" w14:paraId="3D2DDB5E" w14:textId="77777777" w:rsidTr="009A3240">
        <w:trPr>
          <w:trHeight w:hRule="exact" w:val="720"/>
        </w:trPr>
        <w:tc>
          <w:tcPr>
            <w:tcW w:w="1440" w:type="dxa"/>
            <w:vAlign w:val="center"/>
          </w:tcPr>
          <w:p w14:paraId="2871BE54" w14:textId="60B5A63F" w:rsidR="00E265B0" w:rsidRPr="009A3240" w:rsidRDefault="00E265B0" w:rsidP="00D71380">
            <w:pPr>
              <w:spacing w:before="120" w:after="120" w:line="360" w:lineRule="auto"/>
              <w:jc w:val="center"/>
              <w:rPr>
                <w:rFonts w:asciiTheme="minorHAnsi" w:hAnsiTheme="minorHAnsi"/>
                <w:b/>
                <w:sz w:val="20"/>
                <w:szCs w:val="24"/>
              </w:rPr>
            </w:pPr>
            <w:r w:rsidRPr="009A3240">
              <w:rPr>
                <w:rFonts w:asciiTheme="minorHAnsi" w:hAnsiTheme="minorHAnsi"/>
                <w:b/>
                <w:sz w:val="20"/>
                <w:szCs w:val="24"/>
              </w:rPr>
              <w:t>Ex</w:t>
            </w:r>
            <w:r w:rsidR="00DF777A" w:rsidRPr="009A3240">
              <w:rPr>
                <w:rFonts w:asciiTheme="minorHAnsi" w:hAnsiTheme="minorHAnsi"/>
                <w:b/>
                <w:sz w:val="20"/>
                <w:szCs w:val="24"/>
              </w:rPr>
              <w:t>tend</w:t>
            </w:r>
          </w:p>
        </w:tc>
        <w:tc>
          <w:tcPr>
            <w:tcW w:w="720" w:type="dxa"/>
            <w:vAlign w:val="center"/>
          </w:tcPr>
          <w:p w14:paraId="2E9F730F" w14:textId="77777777" w:rsidR="00E265B0" w:rsidRPr="00A749D2" w:rsidRDefault="00E265B0" w:rsidP="00D71380">
            <w:pPr>
              <w:spacing w:before="120" w:after="120" w:line="360" w:lineRule="auto"/>
              <w:jc w:val="center"/>
              <w:rPr>
                <w:rFonts w:asciiTheme="minorHAnsi" w:hAnsiTheme="minorHAnsi"/>
                <w:sz w:val="20"/>
                <w:szCs w:val="24"/>
              </w:rPr>
            </w:pPr>
          </w:p>
        </w:tc>
        <w:tc>
          <w:tcPr>
            <w:tcW w:w="720" w:type="dxa"/>
            <w:vAlign w:val="center"/>
          </w:tcPr>
          <w:p w14:paraId="360DD86C" w14:textId="0C237AC0" w:rsidR="00E265B0" w:rsidRPr="00A749D2" w:rsidRDefault="00E265B0" w:rsidP="00D71380">
            <w:pPr>
              <w:spacing w:before="120" w:after="120" w:line="360" w:lineRule="auto"/>
              <w:jc w:val="center"/>
              <w:rPr>
                <w:rFonts w:asciiTheme="minorHAnsi" w:hAnsiTheme="minorHAnsi"/>
                <w:sz w:val="20"/>
                <w:szCs w:val="24"/>
              </w:rPr>
            </w:pPr>
          </w:p>
        </w:tc>
        <w:tc>
          <w:tcPr>
            <w:tcW w:w="720" w:type="dxa"/>
            <w:vAlign w:val="center"/>
          </w:tcPr>
          <w:p w14:paraId="4C347622" w14:textId="4828D56A" w:rsidR="00E265B0" w:rsidRPr="00A749D2" w:rsidRDefault="00E265B0" w:rsidP="00D71380">
            <w:pPr>
              <w:spacing w:before="120" w:after="120" w:line="360" w:lineRule="auto"/>
              <w:jc w:val="center"/>
              <w:rPr>
                <w:rFonts w:asciiTheme="minorHAnsi" w:hAnsiTheme="minorHAnsi"/>
                <w:sz w:val="20"/>
                <w:szCs w:val="24"/>
              </w:rPr>
            </w:pPr>
            <w:r w:rsidRPr="00A749D2">
              <w:rPr>
                <w:rFonts w:asciiTheme="minorHAnsi" w:hAnsiTheme="minorHAnsi"/>
                <w:sz w:val="20"/>
                <w:szCs w:val="24"/>
              </w:rPr>
              <w:t>x</w:t>
            </w:r>
          </w:p>
        </w:tc>
        <w:tc>
          <w:tcPr>
            <w:tcW w:w="720" w:type="dxa"/>
            <w:vAlign w:val="center"/>
          </w:tcPr>
          <w:p w14:paraId="13A4DA75" w14:textId="77777777" w:rsidR="00E265B0" w:rsidRPr="00A749D2" w:rsidRDefault="00E265B0" w:rsidP="00D71380">
            <w:pPr>
              <w:spacing w:before="120" w:after="120" w:line="360" w:lineRule="auto"/>
              <w:jc w:val="center"/>
              <w:rPr>
                <w:rFonts w:asciiTheme="minorHAnsi" w:hAnsiTheme="minorHAnsi"/>
                <w:sz w:val="20"/>
                <w:szCs w:val="24"/>
              </w:rPr>
            </w:pPr>
          </w:p>
        </w:tc>
        <w:tc>
          <w:tcPr>
            <w:tcW w:w="720" w:type="dxa"/>
            <w:vAlign w:val="center"/>
          </w:tcPr>
          <w:p w14:paraId="365D87C2" w14:textId="77777777" w:rsidR="00E265B0" w:rsidRPr="00A749D2" w:rsidRDefault="00E265B0" w:rsidP="00D71380">
            <w:pPr>
              <w:spacing w:before="120" w:after="120" w:line="360" w:lineRule="auto"/>
              <w:jc w:val="center"/>
              <w:rPr>
                <w:rFonts w:asciiTheme="minorHAnsi" w:hAnsiTheme="minorHAnsi"/>
                <w:sz w:val="20"/>
                <w:szCs w:val="24"/>
              </w:rPr>
            </w:pPr>
          </w:p>
        </w:tc>
      </w:tr>
      <w:tr w:rsidR="00E265B0" w:rsidRPr="00A749D2" w14:paraId="51B081BB" w14:textId="77777777" w:rsidTr="009A3240">
        <w:trPr>
          <w:trHeight w:hRule="exact" w:val="720"/>
        </w:trPr>
        <w:tc>
          <w:tcPr>
            <w:tcW w:w="1440" w:type="dxa"/>
            <w:vAlign w:val="center"/>
          </w:tcPr>
          <w:p w14:paraId="23458057" w14:textId="7706FEF0" w:rsidR="00E265B0" w:rsidRPr="009A3240" w:rsidRDefault="00E265B0" w:rsidP="00D71380">
            <w:pPr>
              <w:spacing w:before="120" w:after="120" w:line="360" w:lineRule="auto"/>
              <w:jc w:val="center"/>
              <w:rPr>
                <w:rFonts w:asciiTheme="minorHAnsi" w:hAnsiTheme="minorHAnsi"/>
                <w:b/>
                <w:sz w:val="20"/>
                <w:szCs w:val="24"/>
              </w:rPr>
            </w:pPr>
            <w:r w:rsidRPr="009A3240">
              <w:rPr>
                <w:rFonts w:asciiTheme="minorHAnsi" w:hAnsiTheme="minorHAnsi"/>
                <w:b/>
                <w:sz w:val="20"/>
                <w:szCs w:val="24"/>
              </w:rPr>
              <w:t>Exhibit</w:t>
            </w:r>
          </w:p>
        </w:tc>
        <w:tc>
          <w:tcPr>
            <w:tcW w:w="720" w:type="dxa"/>
            <w:vAlign w:val="center"/>
          </w:tcPr>
          <w:p w14:paraId="3C593F41" w14:textId="77777777" w:rsidR="00E265B0" w:rsidRPr="00A749D2" w:rsidRDefault="00E265B0" w:rsidP="00D71380">
            <w:pPr>
              <w:spacing w:before="120" w:after="120" w:line="360" w:lineRule="auto"/>
              <w:jc w:val="center"/>
              <w:rPr>
                <w:rFonts w:asciiTheme="minorHAnsi" w:hAnsiTheme="minorHAnsi"/>
                <w:sz w:val="20"/>
                <w:szCs w:val="24"/>
              </w:rPr>
            </w:pPr>
          </w:p>
        </w:tc>
        <w:tc>
          <w:tcPr>
            <w:tcW w:w="720" w:type="dxa"/>
            <w:vAlign w:val="center"/>
          </w:tcPr>
          <w:p w14:paraId="46DC7C8D" w14:textId="77777777" w:rsidR="00E265B0" w:rsidRPr="00A749D2" w:rsidRDefault="00E265B0" w:rsidP="00D71380">
            <w:pPr>
              <w:spacing w:before="120" w:after="120" w:line="360" w:lineRule="auto"/>
              <w:jc w:val="center"/>
              <w:rPr>
                <w:rFonts w:asciiTheme="minorHAnsi" w:hAnsiTheme="minorHAnsi"/>
                <w:sz w:val="20"/>
                <w:szCs w:val="24"/>
              </w:rPr>
            </w:pPr>
          </w:p>
        </w:tc>
        <w:tc>
          <w:tcPr>
            <w:tcW w:w="720" w:type="dxa"/>
            <w:vAlign w:val="center"/>
          </w:tcPr>
          <w:p w14:paraId="13A30232" w14:textId="77777777" w:rsidR="00E265B0" w:rsidRPr="00A749D2" w:rsidRDefault="00E265B0" w:rsidP="00D71380">
            <w:pPr>
              <w:spacing w:before="120" w:after="120" w:line="360" w:lineRule="auto"/>
              <w:jc w:val="center"/>
              <w:rPr>
                <w:rFonts w:asciiTheme="minorHAnsi" w:hAnsiTheme="minorHAnsi"/>
                <w:sz w:val="20"/>
                <w:szCs w:val="24"/>
              </w:rPr>
            </w:pPr>
          </w:p>
        </w:tc>
        <w:tc>
          <w:tcPr>
            <w:tcW w:w="720" w:type="dxa"/>
            <w:vAlign w:val="center"/>
          </w:tcPr>
          <w:p w14:paraId="6F97EAE3" w14:textId="626F2C28" w:rsidR="00E265B0" w:rsidRPr="00A749D2" w:rsidRDefault="00E265B0" w:rsidP="00D71380">
            <w:pPr>
              <w:spacing w:before="120" w:after="120" w:line="360" w:lineRule="auto"/>
              <w:jc w:val="center"/>
              <w:rPr>
                <w:rFonts w:asciiTheme="minorHAnsi" w:hAnsiTheme="minorHAnsi"/>
                <w:sz w:val="20"/>
                <w:szCs w:val="24"/>
              </w:rPr>
            </w:pPr>
            <w:r w:rsidRPr="00A749D2">
              <w:rPr>
                <w:rFonts w:asciiTheme="minorHAnsi" w:hAnsiTheme="minorHAnsi"/>
                <w:sz w:val="20"/>
                <w:szCs w:val="24"/>
              </w:rPr>
              <w:t>x</w:t>
            </w:r>
          </w:p>
        </w:tc>
        <w:tc>
          <w:tcPr>
            <w:tcW w:w="720" w:type="dxa"/>
            <w:vAlign w:val="center"/>
          </w:tcPr>
          <w:p w14:paraId="321B058B" w14:textId="77777777" w:rsidR="00E265B0" w:rsidRPr="00A749D2" w:rsidRDefault="00E265B0" w:rsidP="00D71380">
            <w:pPr>
              <w:spacing w:before="120" w:after="120" w:line="360" w:lineRule="auto"/>
              <w:jc w:val="center"/>
              <w:rPr>
                <w:rFonts w:asciiTheme="minorHAnsi" w:hAnsiTheme="minorHAnsi"/>
                <w:sz w:val="20"/>
                <w:szCs w:val="24"/>
              </w:rPr>
            </w:pPr>
          </w:p>
        </w:tc>
      </w:tr>
    </w:tbl>
    <w:p w14:paraId="48548EAA" w14:textId="5DFDD4D1" w:rsidR="00E265B0" w:rsidRPr="00A749D2" w:rsidRDefault="00E265B0" w:rsidP="00D71380">
      <w:pPr>
        <w:spacing w:before="120" w:after="120" w:line="360" w:lineRule="auto"/>
        <w:rPr>
          <w:rFonts w:asciiTheme="minorHAnsi" w:hAnsiTheme="minorHAnsi"/>
          <w:sz w:val="24"/>
          <w:szCs w:val="24"/>
        </w:rPr>
      </w:pPr>
    </w:p>
    <w:p w14:paraId="5291E71F" w14:textId="7326AB89" w:rsidR="00307C66" w:rsidRPr="00A749D2" w:rsidRDefault="000A0374" w:rsidP="00D71380">
      <w:pPr>
        <w:spacing w:before="120" w:after="120" w:line="360" w:lineRule="auto"/>
        <w:rPr>
          <w:rFonts w:asciiTheme="minorHAnsi" w:hAnsiTheme="minorHAnsi"/>
          <w:sz w:val="24"/>
          <w:szCs w:val="24"/>
        </w:rPr>
      </w:pPr>
      <w:r w:rsidRPr="00A749D2">
        <w:rPr>
          <w:rFonts w:asciiTheme="minorHAnsi" w:hAnsiTheme="minorHAnsi"/>
          <w:sz w:val="24"/>
          <w:szCs w:val="24"/>
        </w:rPr>
        <w:t>P</w:t>
      </w:r>
      <w:r w:rsidR="000858BC" w:rsidRPr="00A749D2">
        <w:rPr>
          <w:rFonts w:asciiTheme="minorHAnsi" w:hAnsiTheme="minorHAnsi"/>
          <w:sz w:val="24"/>
          <w:szCs w:val="24"/>
        </w:rPr>
        <w:t>ositive deviants, p</w:t>
      </w:r>
      <w:r w:rsidRPr="00A749D2">
        <w:rPr>
          <w:rFonts w:asciiTheme="minorHAnsi" w:hAnsiTheme="minorHAnsi"/>
          <w:sz w:val="24"/>
          <w:szCs w:val="24"/>
        </w:rPr>
        <w:t>lease fix this course:</w:t>
      </w:r>
    </w:p>
    <w:p w14:paraId="425C7783" w14:textId="15C25C24" w:rsidR="00A749D2" w:rsidRDefault="00A749D2" w:rsidP="00D71380">
      <w:pPr>
        <w:spacing w:before="120" w:after="120" w:line="360" w:lineRule="auto"/>
        <w:rPr>
          <w:rFonts w:asciiTheme="minorHAnsi" w:hAnsiTheme="minorHAnsi"/>
          <w:sz w:val="24"/>
          <w:szCs w:val="24"/>
        </w:rPr>
      </w:pPr>
      <w:r>
        <w:rPr>
          <w:rFonts w:asciiTheme="minorHAnsi" w:hAnsiTheme="minorHAnsi"/>
          <w:sz w:val="24"/>
          <w:szCs w:val="24"/>
        </w:rPr>
        <w:br w:type="page"/>
      </w:r>
    </w:p>
    <w:p w14:paraId="59ED877F" w14:textId="77777777" w:rsidR="00226E36" w:rsidRDefault="00226E36" w:rsidP="00226E36">
      <w:pPr>
        <w:spacing w:before="120" w:after="120" w:line="360" w:lineRule="auto"/>
        <w:jc w:val="center"/>
        <w:rPr>
          <w:rFonts w:asciiTheme="minorHAnsi" w:hAnsiTheme="minorHAnsi"/>
          <w:b/>
          <w:sz w:val="28"/>
          <w:szCs w:val="24"/>
        </w:rPr>
      </w:pPr>
    </w:p>
    <w:p w14:paraId="2C7740F2" w14:textId="5FEE7439" w:rsidR="00435079" w:rsidRPr="00226E36" w:rsidRDefault="00A749D2" w:rsidP="00226E36">
      <w:pPr>
        <w:spacing w:before="120" w:after="120" w:line="360" w:lineRule="auto"/>
        <w:jc w:val="center"/>
        <w:rPr>
          <w:rFonts w:asciiTheme="minorHAnsi" w:hAnsiTheme="minorHAnsi"/>
          <w:b/>
          <w:color w:val="2E74B5"/>
          <w:sz w:val="36"/>
          <w:szCs w:val="24"/>
        </w:rPr>
      </w:pPr>
      <w:r w:rsidRPr="00226E36">
        <w:rPr>
          <w:rFonts w:asciiTheme="minorHAnsi" w:hAnsiTheme="minorHAnsi"/>
          <w:b/>
          <w:color w:val="2E74B5"/>
          <w:sz w:val="36"/>
          <w:szCs w:val="24"/>
        </w:rPr>
        <w:t>Learning to L</w:t>
      </w:r>
      <w:r w:rsidR="000858BC" w:rsidRPr="00226E36">
        <w:rPr>
          <w:rFonts w:asciiTheme="minorHAnsi" w:hAnsiTheme="minorHAnsi"/>
          <w:b/>
          <w:color w:val="2E74B5"/>
          <w:sz w:val="36"/>
          <w:szCs w:val="24"/>
        </w:rPr>
        <w:t>earn</w:t>
      </w:r>
    </w:p>
    <w:p w14:paraId="5D82273A" w14:textId="5AC7E792" w:rsidR="00A84390" w:rsidRPr="00D71380" w:rsidRDefault="000A0374" w:rsidP="00226E36">
      <w:pPr>
        <w:spacing w:before="120" w:after="120" w:line="360" w:lineRule="auto"/>
        <w:jc w:val="both"/>
        <w:rPr>
          <w:rFonts w:asciiTheme="minorHAnsi" w:hAnsiTheme="minorHAnsi"/>
          <w:sz w:val="24"/>
          <w:szCs w:val="24"/>
        </w:rPr>
      </w:pPr>
      <w:r w:rsidRPr="00D71380">
        <w:rPr>
          <w:rFonts w:asciiTheme="minorHAnsi" w:hAnsiTheme="minorHAnsi"/>
          <w:sz w:val="24"/>
          <w:szCs w:val="24"/>
        </w:rPr>
        <w:t xml:space="preserve">This first year undergraduate course is designed to prepare students for </w:t>
      </w:r>
      <w:r w:rsidR="000858BC" w:rsidRPr="00D71380">
        <w:rPr>
          <w:rFonts w:asciiTheme="minorHAnsi" w:hAnsiTheme="minorHAnsi"/>
          <w:sz w:val="24"/>
          <w:szCs w:val="24"/>
        </w:rPr>
        <w:t xml:space="preserve">learning at </w:t>
      </w:r>
      <w:r w:rsidRPr="00D71380">
        <w:rPr>
          <w:rFonts w:asciiTheme="minorHAnsi" w:hAnsiTheme="minorHAnsi"/>
          <w:sz w:val="24"/>
          <w:szCs w:val="24"/>
        </w:rPr>
        <w:t>universit</w:t>
      </w:r>
      <w:r w:rsidR="008970DB" w:rsidRPr="00D71380">
        <w:rPr>
          <w:rFonts w:asciiTheme="minorHAnsi" w:hAnsiTheme="minorHAnsi"/>
          <w:sz w:val="24"/>
          <w:szCs w:val="24"/>
        </w:rPr>
        <w:t>ies</w:t>
      </w:r>
      <w:r w:rsidRPr="00D71380">
        <w:rPr>
          <w:rFonts w:asciiTheme="minorHAnsi" w:hAnsiTheme="minorHAnsi"/>
          <w:sz w:val="24"/>
          <w:szCs w:val="24"/>
        </w:rPr>
        <w:t xml:space="preserve"> and</w:t>
      </w:r>
      <w:r w:rsidR="000858BC" w:rsidRPr="00D71380">
        <w:rPr>
          <w:rFonts w:asciiTheme="minorHAnsi" w:hAnsiTheme="minorHAnsi"/>
          <w:sz w:val="24"/>
          <w:szCs w:val="24"/>
        </w:rPr>
        <w:t xml:space="preserve"> beyond</w:t>
      </w:r>
      <w:r w:rsidRPr="00D71380">
        <w:rPr>
          <w:rFonts w:asciiTheme="minorHAnsi" w:hAnsiTheme="minorHAnsi"/>
          <w:sz w:val="24"/>
          <w:szCs w:val="24"/>
        </w:rPr>
        <w:t xml:space="preserve">. </w:t>
      </w:r>
    </w:p>
    <w:p w14:paraId="6527B6F5" w14:textId="6502AB5A" w:rsidR="000A0374" w:rsidRPr="00D71380" w:rsidRDefault="000A0374" w:rsidP="00226E36">
      <w:pPr>
        <w:spacing w:before="120" w:after="120" w:line="360" w:lineRule="auto"/>
        <w:jc w:val="both"/>
        <w:rPr>
          <w:rFonts w:asciiTheme="minorHAnsi" w:hAnsiTheme="minorHAnsi"/>
          <w:sz w:val="24"/>
          <w:szCs w:val="24"/>
        </w:rPr>
      </w:pPr>
      <w:r w:rsidRPr="00D71380">
        <w:rPr>
          <w:rFonts w:asciiTheme="minorHAnsi" w:hAnsiTheme="minorHAnsi"/>
          <w:sz w:val="24"/>
          <w:szCs w:val="24"/>
        </w:rPr>
        <w:t>Th</w:t>
      </w:r>
      <w:r w:rsidR="00DE0A13" w:rsidRPr="00D71380">
        <w:rPr>
          <w:rFonts w:asciiTheme="minorHAnsi" w:hAnsiTheme="minorHAnsi"/>
          <w:sz w:val="24"/>
          <w:szCs w:val="24"/>
        </w:rPr>
        <w:t>is</w:t>
      </w:r>
      <w:r w:rsidRPr="00D71380">
        <w:rPr>
          <w:rFonts w:asciiTheme="minorHAnsi" w:hAnsiTheme="minorHAnsi"/>
          <w:sz w:val="24"/>
          <w:szCs w:val="24"/>
        </w:rPr>
        <w:t xml:space="preserve"> course is not rated highly by students</w:t>
      </w:r>
      <w:r w:rsidR="003750BF">
        <w:rPr>
          <w:rFonts w:asciiTheme="minorHAnsi" w:hAnsiTheme="minorHAnsi"/>
          <w:sz w:val="24"/>
          <w:szCs w:val="24"/>
        </w:rPr>
        <w:t xml:space="preserve"> but you know that being able to learn quickly and effectively is a hugely important for their future lives and careers</w:t>
      </w:r>
      <w:r w:rsidRPr="00D71380">
        <w:rPr>
          <w:rFonts w:asciiTheme="minorHAnsi" w:hAnsiTheme="minorHAnsi"/>
          <w:sz w:val="24"/>
          <w:szCs w:val="24"/>
        </w:rPr>
        <w:t xml:space="preserve">. </w:t>
      </w:r>
    </w:p>
    <w:p w14:paraId="3FA2BB82" w14:textId="09F0E83B" w:rsidR="000A0374" w:rsidRPr="00D71380" w:rsidRDefault="000A0374" w:rsidP="00226E36">
      <w:pPr>
        <w:spacing w:before="120" w:after="120" w:line="360" w:lineRule="auto"/>
        <w:jc w:val="both"/>
        <w:rPr>
          <w:rFonts w:asciiTheme="minorHAnsi" w:hAnsiTheme="minorHAnsi"/>
          <w:sz w:val="24"/>
          <w:szCs w:val="24"/>
        </w:rPr>
      </w:pPr>
      <w:r w:rsidRPr="00D71380">
        <w:rPr>
          <w:rFonts w:asciiTheme="minorHAnsi" w:hAnsiTheme="minorHAnsi"/>
          <w:sz w:val="24"/>
          <w:szCs w:val="24"/>
        </w:rPr>
        <w:t>During the course students are told abou</w:t>
      </w:r>
      <w:r w:rsidR="000C51E1" w:rsidRPr="00D71380">
        <w:rPr>
          <w:rFonts w:asciiTheme="minorHAnsi" w:hAnsiTheme="minorHAnsi"/>
          <w:sz w:val="24"/>
          <w:szCs w:val="24"/>
        </w:rPr>
        <w:t>t independent learning and how u</w:t>
      </w:r>
      <w:r w:rsidRPr="00D71380">
        <w:rPr>
          <w:rFonts w:asciiTheme="minorHAnsi" w:hAnsiTheme="minorHAnsi"/>
          <w:sz w:val="24"/>
          <w:szCs w:val="24"/>
        </w:rPr>
        <w:t xml:space="preserve">niversities work. They are shown several </w:t>
      </w:r>
      <w:r w:rsidR="008970DB" w:rsidRPr="00D71380">
        <w:rPr>
          <w:rFonts w:asciiTheme="minorHAnsi" w:hAnsiTheme="minorHAnsi"/>
          <w:sz w:val="24"/>
          <w:szCs w:val="24"/>
        </w:rPr>
        <w:t>note-</w:t>
      </w:r>
      <w:r w:rsidRPr="00D71380">
        <w:rPr>
          <w:rFonts w:asciiTheme="minorHAnsi" w:hAnsiTheme="minorHAnsi"/>
          <w:sz w:val="24"/>
          <w:szCs w:val="24"/>
        </w:rPr>
        <w:t xml:space="preserve">taking techniques. Someone from the library comes in and demonstrates how to search for journal articles. There </w:t>
      </w:r>
      <w:r w:rsidR="00A84390" w:rsidRPr="00D71380">
        <w:rPr>
          <w:rFonts w:asciiTheme="minorHAnsi" w:hAnsiTheme="minorHAnsi"/>
          <w:sz w:val="24"/>
          <w:szCs w:val="24"/>
        </w:rPr>
        <w:t>are two</w:t>
      </w:r>
      <w:r w:rsidRPr="00D71380">
        <w:rPr>
          <w:rFonts w:asciiTheme="minorHAnsi" w:hAnsiTheme="minorHAnsi"/>
          <w:sz w:val="24"/>
          <w:szCs w:val="24"/>
        </w:rPr>
        <w:t xml:space="preserve"> session</w:t>
      </w:r>
      <w:r w:rsidR="00A84390" w:rsidRPr="00D71380">
        <w:rPr>
          <w:rFonts w:asciiTheme="minorHAnsi" w:hAnsiTheme="minorHAnsi"/>
          <w:sz w:val="24"/>
          <w:szCs w:val="24"/>
        </w:rPr>
        <w:t>s</w:t>
      </w:r>
      <w:r w:rsidRPr="00D71380">
        <w:rPr>
          <w:rFonts w:asciiTheme="minorHAnsi" w:hAnsiTheme="minorHAnsi"/>
          <w:sz w:val="24"/>
          <w:szCs w:val="24"/>
        </w:rPr>
        <w:t xml:space="preserve"> on referencing, academic integrity and ethical working.</w:t>
      </w:r>
    </w:p>
    <w:p w14:paraId="61003048" w14:textId="56D9840C" w:rsidR="000A0374" w:rsidRPr="00D71380" w:rsidRDefault="000A0374" w:rsidP="00226E36">
      <w:pPr>
        <w:spacing w:before="120" w:after="120" w:line="360" w:lineRule="auto"/>
        <w:jc w:val="both"/>
        <w:rPr>
          <w:rFonts w:asciiTheme="minorHAnsi" w:hAnsiTheme="minorHAnsi"/>
          <w:sz w:val="24"/>
          <w:szCs w:val="24"/>
        </w:rPr>
      </w:pPr>
      <w:r w:rsidRPr="00D71380">
        <w:rPr>
          <w:rFonts w:asciiTheme="minorHAnsi" w:hAnsiTheme="minorHAnsi"/>
          <w:sz w:val="24"/>
          <w:szCs w:val="24"/>
        </w:rPr>
        <w:t>Lecturers are not sure that the course is effective</w:t>
      </w:r>
      <w:r w:rsidR="005D1C3D" w:rsidRPr="00D71380">
        <w:rPr>
          <w:rFonts w:asciiTheme="minorHAnsi" w:hAnsiTheme="minorHAnsi"/>
          <w:sz w:val="24"/>
          <w:szCs w:val="24"/>
        </w:rPr>
        <w:t>.</w:t>
      </w:r>
      <w:r w:rsidRPr="00D71380">
        <w:rPr>
          <w:rFonts w:asciiTheme="minorHAnsi" w:hAnsiTheme="minorHAnsi"/>
          <w:sz w:val="24"/>
          <w:szCs w:val="24"/>
        </w:rPr>
        <w:t xml:space="preserve"> </w:t>
      </w:r>
      <w:r w:rsidR="005D1C3D" w:rsidRPr="00D71380">
        <w:rPr>
          <w:rFonts w:asciiTheme="minorHAnsi" w:hAnsiTheme="minorHAnsi"/>
          <w:sz w:val="24"/>
          <w:szCs w:val="24"/>
        </w:rPr>
        <w:t xml:space="preserve">They note that </w:t>
      </w:r>
      <w:r w:rsidRPr="00D71380">
        <w:rPr>
          <w:rFonts w:asciiTheme="minorHAnsi" w:hAnsiTheme="minorHAnsi"/>
          <w:sz w:val="24"/>
          <w:szCs w:val="24"/>
        </w:rPr>
        <w:t xml:space="preserve">students just want to know how to pass.  </w:t>
      </w:r>
      <w:r w:rsidR="000858BC" w:rsidRPr="00D71380">
        <w:rPr>
          <w:rFonts w:asciiTheme="minorHAnsi" w:hAnsiTheme="minorHAnsi"/>
          <w:sz w:val="24"/>
          <w:szCs w:val="24"/>
        </w:rPr>
        <w:t xml:space="preserve">They </w:t>
      </w:r>
      <w:r w:rsidR="008970DB" w:rsidRPr="00D71380">
        <w:rPr>
          <w:rFonts w:asciiTheme="minorHAnsi" w:hAnsiTheme="minorHAnsi"/>
          <w:sz w:val="24"/>
          <w:szCs w:val="24"/>
        </w:rPr>
        <w:t xml:space="preserve">feel that students </w:t>
      </w:r>
      <w:r w:rsidR="000858BC" w:rsidRPr="00D71380">
        <w:rPr>
          <w:rFonts w:asciiTheme="minorHAnsi" w:hAnsiTheme="minorHAnsi"/>
          <w:sz w:val="24"/>
          <w:szCs w:val="24"/>
        </w:rPr>
        <w:t>do not seem interested in learning how to learn.</w:t>
      </w:r>
    </w:p>
    <w:p w14:paraId="71AB9F4B" w14:textId="3A49495F" w:rsidR="004801DB" w:rsidRPr="00A749D2" w:rsidRDefault="004801DB" w:rsidP="00226E36">
      <w:pPr>
        <w:spacing w:before="120" w:after="120" w:line="360" w:lineRule="auto"/>
        <w:jc w:val="both"/>
        <w:rPr>
          <w:rFonts w:asciiTheme="minorHAnsi" w:hAnsiTheme="minorHAnsi"/>
          <w:sz w:val="24"/>
          <w:szCs w:val="24"/>
        </w:rPr>
      </w:pPr>
      <w:r w:rsidRPr="00D71380">
        <w:rPr>
          <w:rFonts w:asciiTheme="minorHAnsi" w:hAnsiTheme="minorHAnsi"/>
          <w:sz w:val="24"/>
          <w:szCs w:val="24"/>
        </w:rPr>
        <w:t>The lecturers completed a reflection and scored the course as follows:</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440"/>
        <w:gridCol w:w="720"/>
        <w:gridCol w:w="720"/>
        <w:gridCol w:w="720"/>
        <w:gridCol w:w="720"/>
        <w:gridCol w:w="720"/>
      </w:tblGrid>
      <w:tr w:rsidR="004801DB" w:rsidRPr="00A749D2" w14:paraId="76270FA3" w14:textId="77777777" w:rsidTr="009A3240">
        <w:trPr>
          <w:trHeight w:hRule="exact" w:val="720"/>
        </w:trPr>
        <w:tc>
          <w:tcPr>
            <w:tcW w:w="1440" w:type="dxa"/>
            <w:vAlign w:val="center"/>
          </w:tcPr>
          <w:p w14:paraId="0EBEA661" w14:textId="77777777" w:rsidR="004801DB" w:rsidRPr="00A749D2" w:rsidRDefault="004801DB" w:rsidP="00D71380">
            <w:pPr>
              <w:spacing w:before="120" w:after="120" w:line="360" w:lineRule="auto"/>
              <w:jc w:val="center"/>
              <w:rPr>
                <w:rFonts w:asciiTheme="minorHAnsi" w:hAnsiTheme="minorHAnsi"/>
                <w:sz w:val="20"/>
                <w:szCs w:val="24"/>
              </w:rPr>
            </w:pPr>
          </w:p>
        </w:tc>
        <w:tc>
          <w:tcPr>
            <w:tcW w:w="720" w:type="dxa"/>
            <w:vAlign w:val="center"/>
          </w:tcPr>
          <w:p w14:paraId="4301968E" w14:textId="77777777" w:rsidR="004801DB" w:rsidRPr="00A749D2" w:rsidRDefault="004801DB" w:rsidP="00D71380">
            <w:pPr>
              <w:spacing w:before="120" w:after="120" w:line="360" w:lineRule="auto"/>
              <w:jc w:val="center"/>
              <w:rPr>
                <w:rFonts w:asciiTheme="minorHAnsi" w:hAnsiTheme="minorHAnsi"/>
                <w:sz w:val="20"/>
                <w:szCs w:val="24"/>
              </w:rPr>
            </w:pPr>
            <w:r w:rsidRPr="00A749D2">
              <w:rPr>
                <w:rFonts w:asciiTheme="minorHAnsi" w:hAnsiTheme="minorHAnsi"/>
                <w:sz w:val="20"/>
                <w:szCs w:val="24"/>
              </w:rPr>
              <w:t>1</w:t>
            </w:r>
          </w:p>
        </w:tc>
        <w:tc>
          <w:tcPr>
            <w:tcW w:w="720" w:type="dxa"/>
            <w:vAlign w:val="center"/>
          </w:tcPr>
          <w:p w14:paraId="2EF98BB8" w14:textId="77777777" w:rsidR="004801DB" w:rsidRPr="00A749D2" w:rsidRDefault="004801DB" w:rsidP="00D71380">
            <w:pPr>
              <w:spacing w:before="120" w:after="120" w:line="360" w:lineRule="auto"/>
              <w:jc w:val="center"/>
              <w:rPr>
                <w:rFonts w:asciiTheme="minorHAnsi" w:hAnsiTheme="minorHAnsi"/>
                <w:sz w:val="20"/>
                <w:szCs w:val="24"/>
              </w:rPr>
            </w:pPr>
            <w:r w:rsidRPr="00A749D2">
              <w:rPr>
                <w:rFonts w:asciiTheme="minorHAnsi" w:hAnsiTheme="minorHAnsi"/>
                <w:sz w:val="20"/>
                <w:szCs w:val="24"/>
              </w:rPr>
              <w:t>2</w:t>
            </w:r>
          </w:p>
        </w:tc>
        <w:tc>
          <w:tcPr>
            <w:tcW w:w="720" w:type="dxa"/>
            <w:vAlign w:val="center"/>
          </w:tcPr>
          <w:p w14:paraId="3671EC48" w14:textId="77777777" w:rsidR="004801DB" w:rsidRPr="00A749D2" w:rsidRDefault="004801DB" w:rsidP="00D71380">
            <w:pPr>
              <w:spacing w:before="120" w:after="120" w:line="360" w:lineRule="auto"/>
              <w:jc w:val="center"/>
              <w:rPr>
                <w:rFonts w:asciiTheme="minorHAnsi" w:hAnsiTheme="minorHAnsi"/>
                <w:sz w:val="20"/>
                <w:szCs w:val="24"/>
              </w:rPr>
            </w:pPr>
            <w:r w:rsidRPr="00A749D2">
              <w:rPr>
                <w:rFonts w:asciiTheme="minorHAnsi" w:hAnsiTheme="minorHAnsi"/>
                <w:sz w:val="20"/>
                <w:szCs w:val="24"/>
              </w:rPr>
              <w:t>3</w:t>
            </w:r>
          </w:p>
        </w:tc>
        <w:tc>
          <w:tcPr>
            <w:tcW w:w="720" w:type="dxa"/>
            <w:vAlign w:val="center"/>
          </w:tcPr>
          <w:p w14:paraId="4B826936" w14:textId="77777777" w:rsidR="004801DB" w:rsidRPr="00A749D2" w:rsidRDefault="004801DB" w:rsidP="00D71380">
            <w:pPr>
              <w:spacing w:before="120" w:after="120" w:line="360" w:lineRule="auto"/>
              <w:jc w:val="center"/>
              <w:rPr>
                <w:rFonts w:asciiTheme="minorHAnsi" w:hAnsiTheme="minorHAnsi"/>
                <w:sz w:val="20"/>
                <w:szCs w:val="24"/>
              </w:rPr>
            </w:pPr>
            <w:r w:rsidRPr="00A749D2">
              <w:rPr>
                <w:rFonts w:asciiTheme="minorHAnsi" w:hAnsiTheme="minorHAnsi"/>
                <w:sz w:val="20"/>
                <w:szCs w:val="24"/>
              </w:rPr>
              <w:t>4</w:t>
            </w:r>
          </w:p>
        </w:tc>
        <w:tc>
          <w:tcPr>
            <w:tcW w:w="720" w:type="dxa"/>
            <w:vAlign w:val="center"/>
          </w:tcPr>
          <w:p w14:paraId="650B1B66" w14:textId="77777777" w:rsidR="004801DB" w:rsidRPr="00A749D2" w:rsidRDefault="004801DB" w:rsidP="00D71380">
            <w:pPr>
              <w:spacing w:before="120" w:after="120" w:line="360" w:lineRule="auto"/>
              <w:jc w:val="center"/>
              <w:rPr>
                <w:rFonts w:asciiTheme="minorHAnsi" w:hAnsiTheme="minorHAnsi"/>
                <w:sz w:val="20"/>
                <w:szCs w:val="24"/>
              </w:rPr>
            </w:pPr>
            <w:r w:rsidRPr="00A749D2">
              <w:rPr>
                <w:rFonts w:asciiTheme="minorHAnsi" w:hAnsiTheme="minorHAnsi"/>
                <w:sz w:val="20"/>
                <w:szCs w:val="24"/>
              </w:rPr>
              <w:t>5</w:t>
            </w:r>
          </w:p>
        </w:tc>
      </w:tr>
      <w:tr w:rsidR="004801DB" w:rsidRPr="00A749D2" w14:paraId="5EFD1D91" w14:textId="77777777" w:rsidTr="009A3240">
        <w:trPr>
          <w:trHeight w:hRule="exact" w:val="720"/>
        </w:trPr>
        <w:tc>
          <w:tcPr>
            <w:tcW w:w="1440" w:type="dxa"/>
            <w:vAlign w:val="center"/>
          </w:tcPr>
          <w:p w14:paraId="538FDC85" w14:textId="77777777" w:rsidR="004801DB" w:rsidRPr="009A3240" w:rsidRDefault="004801DB" w:rsidP="00D71380">
            <w:pPr>
              <w:spacing w:before="120" w:after="120" w:line="360" w:lineRule="auto"/>
              <w:jc w:val="center"/>
              <w:rPr>
                <w:rFonts w:asciiTheme="minorHAnsi" w:hAnsiTheme="minorHAnsi"/>
                <w:b/>
                <w:sz w:val="20"/>
                <w:szCs w:val="24"/>
              </w:rPr>
            </w:pPr>
            <w:r w:rsidRPr="009A3240">
              <w:rPr>
                <w:rFonts w:asciiTheme="minorHAnsi" w:hAnsiTheme="minorHAnsi"/>
                <w:b/>
                <w:sz w:val="20"/>
                <w:szCs w:val="24"/>
              </w:rPr>
              <w:t>Enthuse</w:t>
            </w:r>
          </w:p>
        </w:tc>
        <w:tc>
          <w:tcPr>
            <w:tcW w:w="720" w:type="dxa"/>
            <w:vAlign w:val="center"/>
          </w:tcPr>
          <w:p w14:paraId="510BC158" w14:textId="77777777" w:rsidR="004801DB" w:rsidRPr="00A749D2" w:rsidRDefault="004801DB" w:rsidP="00D71380">
            <w:pPr>
              <w:spacing w:before="120" w:after="120" w:line="360" w:lineRule="auto"/>
              <w:jc w:val="center"/>
              <w:rPr>
                <w:rFonts w:asciiTheme="minorHAnsi" w:hAnsiTheme="minorHAnsi"/>
                <w:sz w:val="20"/>
                <w:szCs w:val="24"/>
              </w:rPr>
            </w:pPr>
            <w:r w:rsidRPr="00A749D2">
              <w:rPr>
                <w:rFonts w:asciiTheme="minorHAnsi" w:hAnsiTheme="minorHAnsi"/>
                <w:sz w:val="20"/>
                <w:szCs w:val="24"/>
              </w:rPr>
              <w:t>x</w:t>
            </w:r>
          </w:p>
        </w:tc>
        <w:tc>
          <w:tcPr>
            <w:tcW w:w="720" w:type="dxa"/>
            <w:vAlign w:val="center"/>
          </w:tcPr>
          <w:p w14:paraId="4B051D71" w14:textId="77777777" w:rsidR="004801DB" w:rsidRPr="00A749D2" w:rsidRDefault="004801DB" w:rsidP="00D71380">
            <w:pPr>
              <w:spacing w:before="120" w:after="120" w:line="360" w:lineRule="auto"/>
              <w:jc w:val="center"/>
              <w:rPr>
                <w:rFonts w:asciiTheme="minorHAnsi" w:hAnsiTheme="minorHAnsi"/>
                <w:sz w:val="20"/>
                <w:szCs w:val="24"/>
              </w:rPr>
            </w:pPr>
          </w:p>
        </w:tc>
        <w:tc>
          <w:tcPr>
            <w:tcW w:w="720" w:type="dxa"/>
            <w:vAlign w:val="center"/>
          </w:tcPr>
          <w:p w14:paraId="1E47550A" w14:textId="77777777" w:rsidR="004801DB" w:rsidRPr="00A749D2" w:rsidRDefault="004801DB" w:rsidP="00D71380">
            <w:pPr>
              <w:spacing w:before="120" w:after="120" w:line="360" w:lineRule="auto"/>
              <w:jc w:val="center"/>
              <w:rPr>
                <w:rFonts w:asciiTheme="minorHAnsi" w:hAnsiTheme="minorHAnsi"/>
                <w:sz w:val="20"/>
                <w:szCs w:val="24"/>
              </w:rPr>
            </w:pPr>
          </w:p>
        </w:tc>
        <w:tc>
          <w:tcPr>
            <w:tcW w:w="720" w:type="dxa"/>
            <w:vAlign w:val="center"/>
          </w:tcPr>
          <w:p w14:paraId="31962412" w14:textId="77777777" w:rsidR="004801DB" w:rsidRPr="00A749D2" w:rsidRDefault="004801DB" w:rsidP="00D71380">
            <w:pPr>
              <w:spacing w:before="120" w:after="120" w:line="360" w:lineRule="auto"/>
              <w:jc w:val="center"/>
              <w:rPr>
                <w:rFonts w:asciiTheme="minorHAnsi" w:hAnsiTheme="minorHAnsi"/>
                <w:sz w:val="20"/>
                <w:szCs w:val="24"/>
              </w:rPr>
            </w:pPr>
          </w:p>
        </w:tc>
        <w:tc>
          <w:tcPr>
            <w:tcW w:w="720" w:type="dxa"/>
            <w:vAlign w:val="center"/>
          </w:tcPr>
          <w:p w14:paraId="67F28C4C" w14:textId="77777777" w:rsidR="004801DB" w:rsidRPr="00A749D2" w:rsidRDefault="004801DB" w:rsidP="00D71380">
            <w:pPr>
              <w:spacing w:before="120" w:after="120" w:line="360" w:lineRule="auto"/>
              <w:jc w:val="center"/>
              <w:rPr>
                <w:rFonts w:asciiTheme="minorHAnsi" w:hAnsiTheme="minorHAnsi"/>
                <w:sz w:val="20"/>
                <w:szCs w:val="24"/>
              </w:rPr>
            </w:pPr>
          </w:p>
        </w:tc>
      </w:tr>
      <w:tr w:rsidR="004801DB" w:rsidRPr="00A749D2" w14:paraId="0693CEC9" w14:textId="77777777" w:rsidTr="009A3240">
        <w:trPr>
          <w:trHeight w:hRule="exact" w:val="720"/>
        </w:trPr>
        <w:tc>
          <w:tcPr>
            <w:tcW w:w="1440" w:type="dxa"/>
            <w:vAlign w:val="center"/>
          </w:tcPr>
          <w:p w14:paraId="2F643B56" w14:textId="77777777" w:rsidR="004801DB" w:rsidRPr="009A3240" w:rsidRDefault="004801DB" w:rsidP="00D71380">
            <w:pPr>
              <w:spacing w:before="120" w:after="120" w:line="360" w:lineRule="auto"/>
              <w:jc w:val="center"/>
              <w:rPr>
                <w:rFonts w:asciiTheme="minorHAnsi" w:hAnsiTheme="minorHAnsi"/>
                <w:b/>
                <w:sz w:val="20"/>
                <w:szCs w:val="24"/>
              </w:rPr>
            </w:pPr>
            <w:r w:rsidRPr="009A3240">
              <w:rPr>
                <w:rFonts w:asciiTheme="minorHAnsi" w:hAnsiTheme="minorHAnsi"/>
                <w:b/>
                <w:sz w:val="20"/>
                <w:szCs w:val="24"/>
              </w:rPr>
              <w:t>Explore</w:t>
            </w:r>
          </w:p>
        </w:tc>
        <w:tc>
          <w:tcPr>
            <w:tcW w:w="720" w:type="dxa"/>
            <w:vAlign w:val="center"/>
          </w:tcPr>
          <w:p w14:paraId="33452F28" w14:textId="77777777" w:rsidR="004801DB" w:rsidRPr="00A749D2" w:rsidRDefault="004801DB" w:rsidP="00D71380">
            <w:pPr>
              <w:spacing w:before="120" w:after="120" w:line="360" w:lineRule="auto"/>
              <w:jc w:val="center"/>
              <w:rPr>
                <w:rFonts w:asciiTheme="minorHAnsi" w:hAnsiTheme="minorHAnsi"/>
                <w:sz w:val="20"/>
                <w:szCs w:val="24"/>
              </w:rPr>
            </w:pPr>
            <w:r w:rsidRPr="00A749D2">
              <w:rPr>
                <w:rFonts w:asciiTheme="minorHAnsi" w:hAnsiTheme="minorHAnsi"/>
                <w:sz w:val="20"/>
                <w:szCs w:val="24"/>
              </w:rPr>
              <w:t>x</w:t>
            </w:r>
          </w:p>
        </w:tc>
        <w:tc>
          <w:tcPr>
            <w:tcW w:w="720" w:type="dxa"/>
            <w:vAlign w:val="center"/>
          </w:tcPr>
          <w:p w14:paraId="002ECE01" w14:textId="77777777" w:rsidR="004801DB" w:rsidRPr="00A749D2" w:rsidRDefault="004801DB" w:rsidP="00D71380">
            <w:pPr>
              <w:spacing w:before="120" w:after="120" w:line="360" w:lineRule="auto"/>
              <w:jc w:val="center"/>
              <w:rPr>
                <w:rFonts w:asciiTheme="minorHAnsi" w:hAnsiTheme="minorHAnsi"/>
                <w:sz w:val="20"/>
                <w:szCs w:val="24"/>
              </w:rPr>
            </w:pPr>
          </w:p>
        </w:tc>
        <w:tc>
          <w:tcPr>
            <w:tcW w:w="720" w:type="dxa"/>
            <w:vAlign w:val="center"/>
          </w:tcPr>
          <w:p w14:paraId="1EA19FE2" w14:textId="77777777" w:rsidR="004801DB" w:rsidRPr="00A749D2" w:rsidRDefault="004801DB" w:rsidP="00D71380">
            <w:pPr>
              <w:spacing w:before="120" w:after="120" w:line="360" w:lineRule="auto"/>
              <w:jc w:val="center"/>
              <w:rPr>
                <w:rFonts w:asciiTheme="minorHAnsi" w:hAnsiTheme="minorHAnsi"/>
                <w:sz w:val="20"/>
                <w:szCs w:val="24"/>
              </w:rPr>
            </w:pPr>
          </w:p>
        </w:tc>
        <w:tc>
          <w:tcPr>
            <w:tcW w:w="720" w:type="dxa"/>
            <w:vAlign w:val="center"/>
          </w:tcPr>
          <w:p w14:paraId="397F5853" w14:textId="77777777" w:rsidR="004801DB" w:rsidRPr="00A749D2" w:rsidRDefault="004801DB" w:rsidP="00D71380">
            <w:pPr>
              <w:spacing w:before="120" w:after="120" w:line="360" w:lineRule="auto"/>
              <w:jc w:val="center"/>
              <w:rPr>
                <w:rFonts w:asciiTheme="minorHAnsi" w:hAnsiTheme="minorHAnsi"/>
                <w:sz w:val="20"/>
                <w:szCs w:val="24"/>
              </w:rPr>
            </w:pPr>
          </w:p>
        </w:tc>
        <w:tc>
          <w:tcPr>
            <w:tcW w:w="720" w:type="dxa"/>
            <w:vAlign w:val="center"/>
          </w:tcPr>
          <w:p w14:paraId="656C4B5B" w14:textId="77777777" w:rsidR="004801DB" w:rsidRPr="00A749D2" w:rsidRDefault="004801DB" w:rsidP="00D71380">
            <w:pPr>
              <w:spacing w:before="120" w:after="120" w:line="360" w:lineRule="auto"/>
              <w:jc w:val="center"/>
              <w:rPr>
                <w:rFonts w:asciiTheme="minorHAnsi" w:hAnsiTheme="minorHAnsi"/>
                <w:sz w:val="20"/>
                <w:szCs w:val="24"/>
              </w:rPr>
            </w:pPr>
          </w:p>
        </w:tc>
      </w:tr>
      <w:tr w:rsidR="004801DB" w:rsidRPr="00A749D2" w14:paraId="2E1C8123" w14:textId="77777777" w:rsidTr="009A3240">
        <w:trPr>
          <w:trHeight w:hRule="exact" w:val="720"/>
        </w:trPr>
        <w:tc>
          <w:tcPr>
            <w:tcW w:w="1440" w:type="dxa"/>
            <w:vAlign w:val="center"/>
          </w:tcPr>
          <w:p w14:paraId="6F7097A2" w14:textId="6F94F4F4" w:rsidR="004801DB" w:rsidRPr="009A3240" w:rsidRDefault="004801DB" w:rsidP="00D71380">
            <w:pPr>
              <w:spacing w:before="120" w:after="120" w:line="360" w:lineRule="auto"/>
              <w:jc w:val="center"/>
              <w:rPr>
                <w:rFonts w:asciiTheme="minorHAnsi" w:hAnsiTheme="minorHAnsi"/>
                <w:b/>
                <w:sz w:val="20"/>
                <w:szCs w:val="24"/>
              </w:rPr>
            </w:pPr>
            <w:r w:rsidRPr="009A3240">
              <w:rPr>
                <w:rFonts w:asciiTheme="minorHAnsi" w:hAnsiTheme="minorHAnsi"/>
                <w:b/>
                <w:sz w:val="20"/>
                <w:szCs w:val="24"/>
              </w:rPr>
              <w:t>Ex</w:t>
            </w:r>
            <w:r w:rsidR="00DF777A" w:rsidRPr="009A3240">
              <w:rPr>
                <w:rFonts w:asciiTheme="minorHAnsi" w:hAnsiTheme="minorHAnsi"/>
                <w:b/>
                <w:sz w:val="20"/>
                <w:szCs w:val="24"/>
              </w:rPr>
              <w:t>tend</w:t>
            </w:r>
          </w:p>
        </w:tc>
        <w:tc>
          <w:tcPr>
            <w:tcW w:w="720" w:type="dxa"/>
            <w:vAlign w:val="center"/>
          </w:tcPr>
          <w:p w14:paraId="4D761EE8" w14:textId="77777777" w:rsidR="004801DB" w:rsidRPr="00A749D2" w:rsidRDefault="004801DB" w:rsidP="00D71380">
            <w:pPr>
              <w:spacing w:before="120" w:after="120" w:line="360" w:lineRule="auto"/>
              <w:jc w:val="center"/>
              <w:rPr>
                <w:rFonts w:asciiTheme="minorHAnsi" w:hAnsiTheme="minorHAnsi"/>
                <w:sz w:val="20"/>
                <w:szCs w:val="24"/>
              </w:rPr>
            </w:pPr>
          </w:p>
        </w:tc>
        <w:tc>
          <w:tcPr>
            <w:tcW w:w="720" w:type="dxa"/>
            <w:vAlign w:val="center"/>
          </w:tcPr>
          <w:p w14:paraId="478C8A44" w14:textId="63658D86" w:rsidR="004801DB" w:rsidRPr="00A749D2" w:rsidRDefault="004801DB" w:rsidP="00D71380">
            <w:pPr>
              <w:spacing w:before="120" w:after="120" w:line="360" w:lineRule="auto"/>
              <w:jc w:val="center"/>
              <w:rPr>
                <w:rFonts w:asciiTheme="minorHAnsi" w:hAnsiTheme="minorHAnsi"/>
                <w:sz w:val="20"/>
                <w:szCs w:val="24"/>
              </w:rPr>
            </w:pPr>
            <w:r w:rsidRPr="00A749D2">
              <w:rPr>
                <w:rFonts w:asciiTheme="minorHAnsi" w:hAnsiTheme="minorHAnsi"/>
                <w:sz w:val="20"/>
                <w:szCs w:val="24"/>
              </w:rPr>
              <w:t>x</w:t>
            </w:r>
          </w:p>
        </w:tc>
        <w:tc>
          <w:tcPr>
            <w:tcW w:w="720" w:type="dxa"/>
            <w:vAlign w:val="center"/>
          </w:tcPr>
          <w:p w14:paraId="75A12053" w14:textId="14B7F785" w:rsidR="004801DB" w:rsidRPr="00A749D2" w:rsidRDefault="004801DB" w:rsidP="00D71380">
            <w:pPr>
              <w:spacing w:before="120" w:after="120" w:line="360" w:lineRule="auto"/>
              <w:jc w:val="center"/>
              <w:rPr>
                <w:rFonts w:asciiTheme="minorHAnsi" w:hAnsiTheme="minorHAnsi"/>
                <w:sz w:val="20"/>
                <w:szCs w:val="24"/>
              </w:rPr>
            </w:pPr>
          </w:p>
        </w:tc>
        <w:tc>
          <w:tcPr>
            <w:tcW w:w="720" w:type="dxa"/>
            <w:vAlign w:val="center"/>
          </w:tcPr>
          <w:p w14:paraId="41621740" w14:textId="77777777" w:rsidR="004801DB" w:rsidRPr="00A749D2" w:rsidRDefault="004801DB" w:rsidP="00D71380">
            <w:pPr>
              <w:spacing w:before="120" w:after="120" w:line="360" w:lineRule="auto"/>
              <w:jc w:val="center"/>
              <w:rPr>
                <w:rFonts w:asciiTheme="minorHAnsi" w:hAnsiTheme="minorHAnsi"/>
                <w:sz w:val="20"/>
                <w:szCs w:val="24"/>
              </w:rPr>
            </w:pPr>
          </w:p>
        </w:tc>
        <w:tc>
          <w:tcPr>
            <w:tcW w:w="720" w:type="dxa"/>
            <w:vAlign w:val="center"/>
          </w:tcPr>
          <w:p w14:paraId="6B22B8E8" w14:textId="77777777" w:rsidR="004801DB" w:rsidRPr="00A749D2" w:rsidRDefault="004801DB" w:rsidP="00D71380">
            <w:pPr>
              <w:spacing w:before="120" w:after="120" w:line="360" w:lineRule="auto"/>
              <w:jc w:val="center"/>
              <w:rPr>
                <w:rFonts w:asciiTheme="minorHAnsi" w:hAnsiTheme="minorHAnsi"/>
                <w:sz w:val="20"/>
                <w:szCs w:val="24"/>
              </w:rPr>
            </w:pPr>
          </w:p>
        </w:tc>
      </w:tr>
      <w:tr w:rsidR="004801DB" w:rsidRPr="00A749D2" w14:paraId="01633AF5" w14:textId="77777777" w:rsidTr="009A3240">
        <w:trPr>
          <w:trHeight w:hRule="exact" w:val="720"/>
        </w:trPr>
        <w:tc>
          <w:tcPr>
            <w:tcW w:w="1440" w:type="dxa"/>
            <w:vAlign w:val="center"/>
          </w:tcPr>
          <w:p w14:paraId="1692E213" w14:textId="77777777" w:rsidR="004801DB" w:rsidRPr="009A3240" w:rsidRDefault="004801DB" w:rsidP="00D71380">
            <w:pPr>
              <w:spacing w:before="120" w:after="120" w:line="360" w:lineRule="auto"/>
              <w:jc w:val="center"/>
              <w:rPr>
                <w:rFonts w:asciiTheme="minorHAnsi" w:hAnsiTheme="minorHAnsi"/>
                <w:b/>
                <w:sz w:val="20"/>
                <w:szCs w:val="24"/>
              </w:rPr>
            </w:pPr>
            <w:r w:rsidRPr="009A3240">
              <w:rPr>
                <w:rFonts w:asciiTheme="minorHAnsi" w:hAnsiTheme="minorHAnsi"/>
                <w:b/>
                <w:sz w:val="20"/>
                <w:szCs w:val="24"/>
              </w:rPr>
              <w:t>Exhibit</w:t>
            </w:r>
          </w:p>
        </w:tc>
        <w:tc>
          <w:tcPr>
            <w:tcW w:w="720" w:type="dxa"/>
            <w:vAlign w:val="center"/>
          </w:tcPr>
          <w:p w14:paraId="1BF7BBE3" w14:textId="77777777" w:rsidR="004801DB" w:rsidRPr="00A749D2" w:rsidRDefault="004801DB" w:rsidP="00D71380">
            <w:pPr>
              <w:spacing w:before="120" w:after="120" w:line="360" w:lineRule="auto"/>
              <w:jc w:val="center"/>
              <w:rPr>
                <w:rFonts w:asciiTheme="minorHAnsi" w:hAnsiTheme="minorHAnsi"/>
                <w:sz w:val="20"/>
                <w:szCs w:val="24"/>
              </w:rPr>
            </w:pPr>
          </w:p>
        </w:tc>
        <w:tc>
          <w:tcPr>
            <w:tcW w:w="720" w:type="dxa"/>
            <w:vAlign w:val="center"/>
          </w:tcPr>
          <w:p w14:paraId="09EFA3CC" w14:textId="709F65C8" w:rsidR="004801DB" w:rsidRPr="00A749D2" w:rsidRDefault="004801DB" w:rsidP="00D71380">
            <w:pPr>
              <w:spacing w:before="120" w:after="120" w:line="360" w:lineRule="auto"/>
              <w:jc w:val="center"/>
              <w:rPr>
                <w:rFonts w:asciiTheme="minorHAnsi" w:hAnsiTheme="minorHAnsi"/>
                <w:sz w:val="20"/>
                <w:szCs w:val="24"/>
              </w:rPr>
            </w:pPr>
            <w:r w:rsidRPr="00A749D2">
              <w:rPr>
                <w:rFonts w:asciiTheme="minorHAnsi" w:hAnsiTheme="minorHAnsi"/>
                <w:sz w:val="20"/>
                <w:szCs w:val="24"/>
              </w:rPr>
              <w:t>x</w:t>
            </w:r>
          </w:p>
        </w:tc>
        <w:tc>
          <w:tcPr>
            <w:tcW w:w="720" w:type="dxa"/>
            <w:vAlign w:val="center"/>
          </w:tcPr>
          <w:p w14:paraId="496B82A7" w14:textId="77777777" w:rsidR="004801DB" w:rsidRPr="00A749D2" w:rsidRDefault="004801DB" w:rsidP="00D71380">
            <w:pPr>
              <w:spacing w:before="120" w:after="120" w:line="360" w:lineRule="auto"/>
              <w:jc w:val="center"/>
              <w:rPr>
                <w:rFonts w:asciiTheme="minorHAnsi" w:hAnsiTheme="minorHAnsi"/>
                <w:sz w:val="20"/>
                <w:szCs w:val="24"/>
              </w:rPr>
            </w:pPr>
          </w:p>
        </w:tc>
        <w:tc>
          <w:tcPr>
            <w:tcW w:w="720" w:type="dxa"/>
            <w:vAlign w:val="center"/>
          </w:tcPr>
          <w:p w14:paraId="3C802DB0" w14:textId="2E1099E6" w:rsidR="004801DB" w:rsidRPr="00A749D2" w:rsidRDefault="004801DB" w:rsidP="00D71380">
            <w:pPr>
              <w:spacing w:before="120" w:after="120" w:line="360" w:lineRule="auto"/>
              <w:jc w:val="center"/>
              <w:rPr>
                <w:rFonts w:asciiTheme="minorHAnsi" w:hAnsiTheme="minorHAnsi"/>
                <w:sz w:val="20"/>
                <w:szCs w:val="24"/>
              </w:rPr>
            </w:pPr>
          </w:p>
        </w:tc>
        <w:tc>
          <w:tcPr>
            <w:tcW w:w="720" w:type="dxa"/>
            <w:vAlign w:val="center"/>
          </w:tcPr>
          <w:p w14:paraId="1C659DCB" w14:textId="77777777" w:rsidR="004801DB" w:rsidRPr="00A749D2" w:rsidRDefault="004801DB" w:rsidP="00D71380">
            <w:pPr>
              <w:spacing w:before="120" w:after="120" w:line="360" w:lineRule="auto"/>
              <w:jc w:val="center"/>
              <w:rPr>
                <w:rFonts w:asciiTheme="minorHAnsi" w:hAnsiTheme="minorHAnsi"/>
                <w:sz w:val="20"/>
                <w:szCs w:val="24"/>
              </w:rPr>
            </w:pPr>
          </w:p>
        </w:tc>
      </w:tr>
    </w:tbl>
    <w:p w14:paraId="1A508A8D" w14:textId="77777777" w:rsidR="004801DB" w:rsidRPr="00A749D2" w:rsidRDefault="004801DB" w:rsidP="00D71380">
      <w:pPr>
        <w:spacing w:before="120" w:after="120" w:line="360" w:lineRule="auto"/>
        <w:rPr>
          <w:rFonts w:asciiTheme="minorHAnsi" w:hAnsiTheme="minorHAnsi"/>
          <w:sz w:val="24"/>
          <w:szCs w:val="24"/>
        </w:rPr>
      </w:pPr>
    </w:p>
    <w:p w14:paraId="282508C3" w14:textId="63A1D904" w:rsidR="00D71380" w:rsidRPr="00A749D2" w:rsidRDefault="000858BC" w:rsidP="00D71380">
      <w:pPr>
        <w:spacing w:before="120" w:after="120" w:line="360" w:lineRule="auto"/>
        <w:rPr>
          <w:rFonts w:asciiTheme="minorHAnsi" w:hAnsiTheme="minorHAnsi"/>
          <w:sz w:val="24"/>
          <w:szCs w:val="24"/>
        </w:rPr>
      </w:pPr>
      <w:r w:rsidRPr="00A749D2">
        <w:rPr>
          <w:rFonts w:asciiTheme="minorHAnsi" w:hAnsiTheme="minorHAnsi"/>
          <w:sz w:val="24"/>
          <w:szCs w:val="24"/>
        </w:rPr>
        <w:t>Positive deviants, please fix this course:</w:t>
      </w:r>
    </w:p>
    <w:p w14:paraId="450C40B1" w14:textId="3AD96159" w:rsidR="00A749D2" w:rsidRDefault="00A749D2" w:rsidP="00D71380">
      <w:pPr>
        <w:spacing w:before="120" w:after="120" w:line="360" w:lineRule="auto"/>
        <w:rPr>
          <w:rFonts w:asciiTheme="minorHAnsi" w:hAnsiTheme="minorHAnsi"/>
          <w:sz w:val="24"/>
          <w:szCs w:val="24"/>
        </w:rPr>
      </w:pPr>
      <w:r>
        <w:rPr>
          <w:rFonts w:asciiTheme="minorHAnsi" w:hAnsiTheme="minorHAnsi"/>
          <w:sz w:val="24"/>
          <w:szCs w:val="24"/>
        </w:rPr>
        <w:br w:type="page"/>
      </w:r>
    </w:p>
    <w:p w14:paraId="23C3B04F" w14:textId="77777777" w:rsidR="00B00364" w:rsidRPr="00B00364" w:rsidRDefault="00B00364" w:rsidP="00B00364">
      <w:pPr>
        <w:pStyle w:val="NormalWeb"/>
        <w:spacing w:before="120" w:beforeAutospacing="0" w:after="120" w:afterAutospacing="0" w:line="360" w:lineRule="auto"/>
        <w:rPr>
          <w:rFonts w:ascii="Calibri" w:hAnsi="Calibri" w:cs="Calibri"/>
          <w:b/>
          <w:bCs/>
          <w:color w:val="4472C4" w:themeColor="accent5"/>
          <w:kern w:val="24"/>
          <w:sz w:val="40"/>
          <w:szCs w:val="36"/>
          <w:lang w:val="en-US"/>
        </w:rPr>
      </w:pPr>
    </w:p>
    <w:p w14:paraId="60E0B399" w14:textId="131E73B9" w:rsidR="00435079" w:rsidRPr="00226E36" w:rsidRDefault="000858BC" w:rsidP="003750BF">
      <w:pPr>
        <w:spacing w:before="120" w:after="120" w:line="360" w:lineRule="auto"/>
        <w:jc w:val="center"/>
        <w:rPr>
          <w:rFonts w:asciiTheme="minorHAnsi" w:hAnsiTheme="minorHAnsi"/>
          <w:b/>
          <w:color w:val="2E74B5"/>
          <w:sz w:val="36"/>
          <w:szCs w:val="24"/>
        </w:rPr>
      </w:pPr>
      <w:r w:rsidRPr="00226E36">
        <w:rPr>
          <w:rFonts w:asciiTheme="minorHAnsi" w:hAnsiTheme="minorHAnsi"/>
          <w:b/>
          <w:color w:val="2E74B5"/>
          <w:sz w:val="36"/>
          <w:szCs w:val="24"/>
        </w:rPr>
        <w:t xml:space="preserve">Research </w:t>
      </w:r>
      <w:r w:rsidR="00A749D2" w:rsidRPr="00226E36">
        <w:rPr>
          <w:rFonts w:asciiTheme="minorHAnsi" w:hAnsiTheme="minorHAnsi"/>
          <w:b/>
          <w:color w:val="2E74B5"/>
          <w:sz w:val="36"/>
          <w:szCs w:val="24"/>
        </w:rPr>
        <w:t>M</w:t>
      </w:r>
      <w:r w:rsidRPr="00226E36">
        <w:rPr>
          <w:rFonts w:asciiTheme="minorHAnsi" w:hAnsiTheme="minorHAnsi"/>
          <w:b/>
          <w:color w:val="2E74B5"/>
          <w:sz w:val="36"/>
          <w:szCs w:val="24"/>
        </w:rPr>
        <w:t>ethods</w:t>
      </w:r>
    </w:p>
    <w:p w14:paraId="1169691F" w14:textId="5F8D4871" w:rsidR="00A84390" w:rsidRPr="00A749D2" w:rsidRDefault="003750BF" w:rsidP="00226E36">
      <w:pPr>
        <w:spacing w:before="120" w:after="120" w:line="360" w:lineRule="auto"/>
        <w:jc w:val="both"/>
        <w:rPr>
          <w:rFonts w:asciiTheme="minorHAnsi" w:hAnsiTheme="minorHAnsi"/>
          <w:sz w:val="24"/>
          <w:szCs w:val="24"/>
        </w:rPr>
      </w:pPr>
      <w:r>
        <w:rPr>
          <w:rFonts w:asciiTheme="minorHAnsi" w:hAnsiTheme="minorHAnsi"/>
          <w:sz w:val="24"/>
          <w:szCs w:val="24"/>
        </w:rPr>
        <w:t>In this 12-</w:t>
      </w:r>
      <w:r w:rsidR="00A84390" w:rsidRPr="00A749D2">
        <w:rPr>
          <w:rFonts w:asciiTheme="minorHAnsi" w:hAnsiTheme="minorHAnsi"/>
          <w:sz w:val="24"/>
          <w:szCs w:val="24"/>
        </w:rPr>
        <w:t xml:space="preserve">week postgraduate research methods course students are introduced to several research philosophies in weeks 1 to 3. In weeks 4 to 10 they are told about different methodological approaches and have a test each week on the lecture content. At the end of the course they submit a research proposal that employs one approach. </w:t>
      </w:r>
    </w:p>
    <w:p w14:paraId="13F282C3" w14:textId="0C3B0474" w:rsidR="00A84390" w:rsidRPr="00A749D2" w:rsidRDefault="00A84390" w:rsidP="00226E36">
      <w:pPr>
        <w:spacing w:before="120" w:after="120" w:line="360" w:lineRule="auto"/>
        <w:jc w:val="both"/>
        <w:rPr>
          <w:rFonts w:asciiTheme="minorHAnsi" w:hAnsiTheme="minorHAnsi"/>
          <w:sz w:val="24"/>
          <w:szCs w:val="24"/>
        </w:rPr>
      </w:pPr>
      <w:r w:rsidRPr="00A749D2">
        <w:rPr>
          <w:rFonts w:asciiTheme="minorHAnsi" w:hAnsiTheme="minorHAnsi"/>
          <w:sz w:val="24"/>
          <w:szCs w:val="24"/>
        </w:rPr>
        <w:t xml:space="preserve">The course is not rated highly by students. </w:t>
      </w:r>
      <w:r w:rsidR="003750BF">
        <w:rPr>
          <w:rFonts w:asciiTheme="minorHAnsi" w:hAnsiTheme="minorHAnsi"/>
          <w:sz w:val="24"/>
          <w:szCs w:val="24"/>
        </w:rPr>
        <w:t>BUT you know that being able to research issue sand solve problems is going to hugely important in their future careers and lives.</w:t>
      </w:r>
    </w:p>
    <w:p w14:paraId="598F24AA" w14:textId="473FC909" w:rsidR="00A84390" w:rsidRPr="00A749D2" w:rsidRDefault="00A84390" w:rsidP="00226E36">
      <w:pPr>
        <w:spacing w:before="120" w:after="120" w:line="360" w:lineRule="auto"/>
        <w:jc w:val="both"/>
        <w:rPr>
          <w:rFonts w:asciiTheme="minorHAnsi" w:hAnsiTheme="minorHAnsi"/>
          <w:sz w:val="24"/>
          <w:szCs w:val="24"/>
        </w:rPr>
      </w:pPr>
      <w:r w:rsidRPr="00A749D2">
        <w:rPr>
          <w:rFonts w:asciiTheme="minorHAnsi" w:hAnsiTheme="minorHAnsi"/>
          <w:sz w:val="24"/>
          <w:szCs w:val="24"/>
        </w:rPr>
        <w:t xml:space="preserve">Lecturers say students need to know about all possibilities so they can make informed choices. Students say they only need to know what they need to know and they do a lot of pointless work on this course. </w:t>
      </w:r>
    </w:p>
    <w:p w14:paraId="1BC1202B" w14:textId="77777777" w:rsidR="004801DB" w:rsidRPr="00A749D2" w:rsidRDefault="004801DB" w:rsidP="00226E36">
      <w:pPr>
        <w:spacing w:before="120" w:after="120" w:line="360" w:lineRule="auto"/>
        <w:jc w:val="both"/>
        <w:rPr>
          <w:rFonts w:asciiTheme="minorHAnsi" w:hAnsiTheme="minorHAnsi"/>
          <w:sz w:val="24"/>
          <w:szCs w:val="24"/>
        </w:rPr>
      </w:pPr>
      <w:r w:rsidRPr="00A749D2">
        <w:rPr>
          <w:rFonts w:asciiTheme="minorHAnsi" w:hAnsiTheme="minorHAnsi"/>
          <w:sz w:val="24"/>
          <w:szCs w:val="24"/>
        </w:rPr>
        <w:t>The lecturers completed a reflection and scored the course as follows:</w:t>
      </w:r>
    </w:p>
    <w:p w14:paraId="5AFBCF96" w14:textId="77777777" w:rsidR="004801DB" w:rsidRPr="00A749D2" w:rsidRDefault="004801DB" w:rsidP="00D71380">
      <w:pPr>
        <w:spacing w:before="120" w:after="120" w:line="360" w:lineRule="auto"/>
        <w:rPr>
          <w:rFonts w:asciiTheme="minorHAnsi" w:hAnsiTheme="minorHAnsi"/>
          <w:sz w:val="24"/>
          <w:szCs w:val="24"/>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440"/>
        <w:gridCol w:w="720"/>
        <w:gridCol w:w="720"/>
        <w:gridCol w:w="720"/>
        <w:gridCol w:w="720"/>
        <w:gridCol w:w="720"/>
      </w:tblGrid>
      <w:tr w:rsidR="004801DB" w:rsidRPr="00A749D2" w14:paraId="1C7CA0B2" w14:textId="77777777" w:rsidTr="009A3240">
        <w:trPr>
          <w:trHeight w:hRule="exact" w:val="720"/>
        </w:trPr>
        <w:tc>
          <w:tcPr>
            <w:tcW w:w="1440" w:type="dxa"/>
          </w:tcPr>
          <w:p w14:paraId="09578FA7" w14:textId="77777777" w:rsidR="004801DB" w:rsidRPr="00A749D2" w:rsidRDefault="004801DB" w:rsidP="00D71380">
            <w:pPr>
              <w:spacing w:before="120" w:after="120" w:line="360" w:lineRule="auto"/>
              <w:jc w:val="center"/>
              <w:rPr>
                <w:rFonts w:asciiTheme="minorHAnsi" w:hAnsiTheme="minorHAnsi"/>
                <w:sz w:val="20"/>
                <w:szCs w:val="24"/>
              </w:rPr>
            </w:pPr>
          </w:p>
        </w:tc>
        <w:tc>
          <w:tcPr>
            <w:tcW w:w="720" w:type="dxa"/>
          </w:tcPr>
          <w:p w14:paraId="7F2EAB31" w14:textId="77777777" w:rsidR="004801DB" w:rsidRPr="00A749D2" w:rsidRDefault="004801DB" w:rsidP="00D71380">
            <w:pPr>
              <w:spacing w:before="120" w:after="120" w:line="360" w:lineRule="auto"/>
              <w:jc w:val="center"/>
              <w:rPr>
                <w:rFonts w:asciiTheme="minorHAnsi" w:hAnsiTheme="minorHAnsi"/>
                <w:sz w:val="20"/>
                <w:szCs w:val="24"/>
              </w:rPr>
            </w:pPr>
            <w:r w:rsidRPr="00A749D2">
              <w:rPr>
                <w:rFonts w:asciiTheme="minorHAnsi" w:hAnsiTheme="minorHAnsi"/>
                <w:sz w:val="20"/>
                <w:szCs w:val="24"/>
              </w:rPr>
              <w:t>1</w:t>
            </w:r>
          </w:p>
        </w:tc>
        <w:tc>
          <w:tcPr>
            <w:tcW w:w="720" w:type="dxa"/>
          </w:tcPr>
          <w:p w14:paraId="3C6A797A" w14:textId="77777777" w:rsidR="004801DB" w:rsidRPr="00A749D2" w:rsidRDefault="004801DB" w:rsidP="00D71380">
            <w:pPr>
              <w:spacing w:before="120" w:after="120" w:line="360" w:lineRule="auto"/>
              <w:jc w:val="center"/>
              <w:rPr>
                <w:rFonts w:asciiTheme="minorHAnsi" w:hAnsiTheme="minorHAnsi"/>
                <w:sz w:val="20"/>
                <w:szCs w:val="24"/>
              </w:rPr>
            </w:pPr>
            <w:r w:rsidRPr="00A749D2">
              <w:rPr>
                <w:rFonts w:asciiTheme="minorHAnsi" w:hAnsiTheme="minorHAnsi"/>
                <w:sz w:val="20"/>
                <w:szCs w:val="24"/>
              </w:rPr>
              <w:t>2</w:t>
            </w:r>
          </w:p>
        </w:tc>
        <w:tc>
          <w:tcPr>
            <w:tcW w:w="720" w:type="dxa"/>
          </w:tcPr>
          <w:p w14:paraId="5BC30EC4" w14:textId="77777777" w:rsidR="004801DB" w:rsidRPr="00A749D2" w:rsidRDefault="004801DB" w:rsidP="00D71380">
            <w:pPr>
              <w:spacing w:before="120" w:after="120" w:line="360" w:lineRule="auto"/>
              <w:jc w:val="center"/>
              <w:rPr>
                <w:rFonts w:asciiTheme="minorHAnsi" w:hAnsiTheme="minorHAnsi"/>
                <w:sz w:val="20"/>
                <w:szCs w:val="24"/>
              </w:rPr>
            </w:pPr>
            <w:r w:rsidRPr="00A749D2">
              <w:rPr>
                <w:rFonts w:asciiTheme="minorHAnsi" w:hAnsiTheme="minorHAnsi"/>
                <w:sz w:val="20"/>
                <w:szCs w:val="24"/>
              </w:rPr>
              <w:t>3</w:t>
            </w:r>
          </w:p>
        </w:tc>
        <w:tc>
          <w:tcPr>
            <w:tcW w:w="720" w:type="dxa"/>
          </w:tcPr>
          <w:p w14:paraId="651A600D" w14:textId="77777777" w:rsidR="004801DB" w:rsidRPr="00A749D2" w:rsidRDefault="004801DB" w:rsidP="00D71380">
            <w:pPr>
              <w:spacing w:before="120" w:after="120" w:line="360" w:lineRule="auto"/>
              <w:jc w:val="center"/>
              <w:rPr>
                <w:rFonts w:asciiTheme="minorHAnsi" w:hAnsiTheme="minorHAnsi"/>
                <w:sz w:val="20"/>
                <w:szCs w:val="24"/>
              </w:rPr>
            </w:pPr>
            <w:r w:rsidRPr="00A749D2">
              <w:rPr>
                <w:rFonts w:asciiTheme="minorHAnsi" w:hAnsiTheme="minorHAnsi"/>
                <w:sz w:val="20"/>
                <w:szCs w:val="24"/>
              </w:rPr>
              <w:t>4</w:t>
            </w:r>
          </w:p>
        </w:tc>
        <w:tc>
          <w:tcPr>
            <w:tcW w:w="720" w:type="dxa"/>
          </w:tcPr>
          <w:p w14:paraId="3FE3AD50" w14:textId="77777777" w:rsidR="004801DB" w:rsidRPr="00A749D2" w:rsidRDefault="004801DB" w:rsidP="00D71380">
            <w:pPr>
              <w:spacing w:before="120" w:after="120" w:line="360" w:lineRule="auto"/>
              <w:jc w:val="center"/>
              <w:rPr>
                <w:rFonts w:asciiTheme="minorHAnsi" w:hAnsiTheme="minorHAnsi"/>
                <w:sz w:val="20"/>
                <w:szCs w:val="24"/>
              </w:rPr>
            </w:pPr>
            <w:r w:rsidRPr="00A749D2">
              <w:rPr>
                <w:rFonts w:asciiTheme="minorHAnsi" w:hAnsiTheme="minorHAnsi"/>
                <w:sz w:val="20"/>
                <w:szCs w:val="24"/>
              </w:rPr>
              <w:t>5</w:t>
            </w:r>
          </w:p>
        </w:tc>
      </w:tr>
      <w:tr w:rsidR="004801DB" w:rsidRPr="00A749D2" w14:paraId="015347A3" w14:textId="77777777" w:rsidTr="009A3240">
        <w:trPr>
          <w:trHeight w:hRule="exact" w:val="720"/>
        </w:trPr>
        <w:tc>
          <w:tcPr>
            <w:tcW w:w="1440" w:type="dxa"/>
          </w:tcPr>
          <w:p w14:paraId="742D7CD7" w14:textId="77777777" w:rsidR="004801DB" w:rsidRPr="009A3240" w:rsidRDefault="004801DB" w:rsidP="00D71380">
            <w:pPr>
              <w:spacing w:before="120" w:after="120" w:line="360" w:lineRule="auto"/>
              <w:jc w:val="center"/>
              <w:rPr>
                <w:rFonts w:asciiTheme="minorHAnsi" w:hAnsiTheme="minorHAnsi"/>
                <w:b/>
                <w:sz w:val="20"/>
                <w:szCs w:val="24"/>
              </w:rPr>
            </w:pPr>
            <w:r w:rsidRPr="009A3240">
              <w:rPr>
                <w:rFonts w:asciiTheme="minorHAnsi" w:hAnsiTheme="minorHAnsi"/>
                <w:b/>
                <w:sz w:val="20"/>
                <w:szCs w:val="24"/>
              </w:rPr>
              <w:t>Enthuse</w:t>
            </w:r>
          </w:p>
        </w:tc>
        <w:tc>
          <w:tcPr>
            <w:tcW w:w="720" w:type="dxa"/>
          </w:tcPr>
          <w:p w14:paraId="101B3C72" w14:textId="77777777" w:rsidR="004801DB" w:rsidRPr="00A749D2" w:rsidRDefault="004801DB" w:rsidP="00D71380">
            <w:pPr>
              <w:spacing w:before="120" w:after="120" w:line="360" w:lineRule="auto"/>
              <w:jc w:val="center"/>
              <w:rPr>
                <w:rFonts w:asciiTheme="minorHAnsi" w:hAnsiTheme="minorHAnsi"/>
                <w:sz w:val="20"/>
                <w:szCs w:val="24"/>
              </w:rPr>
            </w:pPr>
            <w:r w:rsidRPr="00A749D2">
              <w:rPr>
                <w:rFonts w:asciiTheme="minorHAnsi" w:hAnsiTheme="minorHAnsi"/>
                <w:sz w:val="20"/>
                <w:szCs w:val="24"/>
              </w:rPr>
              <w:t>x</w:t>
            </w:r>
          </w:p>
        </w:tc>
        <w:tc>
          <w:tcPr>
            <w:tcW w:w="720" w:type="dxa"/>
          </w:tcPr>
          <w:p w14:paraId="7FEA8A19" w14:textId="77777777" w:rsidR="004801DB" w:rsidRPr="00A749D2" w:rsidRDefault="004801DB" w:rsidP="00D71380">
            <w:pPr>
              <w:spacing w:before="120" w:after="120" w:line="360" w:lineRule="auto"/>
              <w:jc w:val="center"/>
              <w:rPr>
                <w:rFonts w:asciiTheme="minorHAnsi" w:hAnsiTheme="minorHAnsi"/>
                <w:sz w:val="20"/>
                <w:szCs w:val="24"/>
              </w:rPr>
            </w:pPr>
          </w:p>
        </w:tc>
        <w:tc>
          <w:tcPr>
            <w:tcW w:w="720" w:type="dxa"/>
          </w:tcPr>
          <w:p w14:paraId="63C0D31F" w14:textId="77777777" w:rsidR="004801DB" w:rsidRPr="00A749D2" w:rsidRDefault="004801DB" w:rsidP="00D71380">
            <w:pPr>
              <w:spacing w:before="120" w:after="120" w:line="360" w:lineRule="auto"/>
              <w:jc w:val="center"/>
              <w:rPr>
                <w:rFonts w:asciiTheme="minorHAnsi" w:hAnsiTheme="minorHAnsi"/>
                <w:sz w:val="20"/>
                <w:szCs w:val="24"/>
              </w:rPr>
            </w:pPr>
          </w:p>
        </w:tc>
        <w:tc>
          <w:tcPr>
            <w:tcW w:w="720" w:type="dxa"/>
          </w:tcPr>
          <w:p w14:paraId="777037C8" w14:textId="77777777" w:rsidR="004801DB" w:rsidRPr="00A749D2" w:rsidRDefault="004801DB" w:rsidP="00D71380">
            <w:pPr>
              <w:spacing w:before="120" w:after="120" w:line="360" w:lineRule="auto"/>
              <w:jc w:val="center"/>
              <w:rPr>
                <w:rFonts w:asciiTheme="minorHAnsi" w:hAnsiTheme="minorHAnsi"/>
                <w:sz w:val="20"/>
                <w:szCs w:val="24"/>
              </w:rPr>
            </w:pPr>
          </w:p>
        </w:tc>
        <w:tc>
          <w:tcPr>
            <w:tcW w:w="720" w:type="dxa"/>
          </w:tcPr>
          <w:p w14:paraId="2718E699" w14:textId="77777777" w:rsidR="004801DB" w:rsidRPr="00A749D2" w:rsidRDefault="004801DB" w:rsidP="00D71380">
            <w:pPr>
              <w:spacing w:before="120" w:after="120" w:line="360" w:lineRule="auto"/>
              <w:jc w:val="center"/>
              <w:rPr>
                <w:rFonts w:asciiTheme="minorHAnsi" w:hAnsiTheme="minorHAnsi"/>
                <w:sz w:val="20"/>
                <w:szCs w:val="24"/>
              </w:rPr>
            </w:pPr>
          </w:p>
        </w:tc>
      </w:tr>
      <w:tr w:rsidR="004801DB" w:rsidRPr="00A749D2" w14:paraId="4292AF8E" w14:textId="77777777" w:rsidTr="009A3240">
        <w:trPr>
          <w:trHeight w:hRule="exact" w:val="720"/>
        </w:trPr>
        <w:tc>
          <w:tcPr>
            <w:tcW w:w="1440" w:type="dxa"/>
          </w:tcPr>
          <w:p w14:paraId="72EFF9B3" w14:textId="77777777" w:rsidR="004801DB" w:rsidRPr="009A3240" w:rsidRDefault="004801DB" w:rsidP="00D71380">
            <w:pPr>
              <w:spacing w:before="120" w:after="120" w:line="360" w:lineRule="auto"/>
              <w:jc w:val="center"/>
              <w:rPr>
                <w:rFonts w:asciiTheme="minorHAnsi" w:hAnsiTheme="minorHAnsi"/>
                <w:b/>
                <w:sz w:val="20"/>
                <w:szCs w:val="24"/>
              </w:rPr>
            </w:pPr>
            <w:r w:rsidRPr="009A3240">
              <w:rPr>
                <w:rFonts w:asciiTheme="minorHAnsi" w:hAnsiTheme="minorHAnsi"/>
                <w:b/>
                <w:sz w:val="20"/>
                <w:szCs w:val="24"/>
              </w:rPr>
              <w:t>Explore</w:t>
            </w:r>
          </w:p>
        </w:tc>
        <w:tc>
          <w:tcPr>
            <w:tcW w:w="720" w:type="dxa"/>
          </w:tcPr>
          <w:p w14:paraId="7B4B3EC9" w14:textId="77777777" w:rsidR="004801DB" w:rsidRPr="00A749D2" w:rsidRDefault="004801DB" w:rsidP="00D71380">
            <w:pPr>
              <w:spacing w:before="120" w:after="120" w:line="360" w:lineRule="auto"/>
              <w:jc w:val="center"/>
              <w:rPr>
                <w:rFonts w:asciiTheme="minorHAnsi" w:hAnsiTheme="minorHAnsi"/>
                <w:sz w:val="20"/>
                <w:szCs w:val="24"/>
              </w:rPr>
            </w:pPr>
            <w:r w:rsidRPr="00A749D2">
              <w:rPr>
                <w:rFonts w:asciiTheme="minorHAnsi" w:hAnsiTheme="minorHAnsi"/>
                <w:sz w:val="20"/>
                <w:szCs w:val="24"/>
              </w:rPr>
              <w:t>x</w:t>
            </w:r>
          </w:p>
        </w:tc>
        <w:tc>
          <w:tcPr>
            <w:tcW w:w="720" w:type="dxa"/>
          </w:tcPr>
          <w:p w14:paraId="10B4AD05" w14:textId="77777777" w:rsidR="004801DB" w:rsidRPr="00A749D2" w:rsidRDefault="004801DB" w:rsidP="00D71380">
            <w:pPr>
              <w:spacing w:before="120" w:after="120" w:line="360" w:lineRule="auto"/>
              <w:jc w:val="center"/>
              <w:rPr>
                <w:rFonts w:asciiTheme="minorHAnsi" w:hAnsiTheme="minorHAnsi"/>
                <w:sz w:val="20"/>
                <w:szCs w:val="24"/>
              </w:rPr>
            </w:pPr>
          </w:p>
        </w:tc>
        <w:tc>
          <w:tcPr>
            <w:tcW w:w="720" w:type="dxa"/>
          </w:tcPr>
          <w:p w14:paraId="7E5E4000" w14:textId="77777777" w:rsidR="004801DB" w:rsidRPr="00A749D2" w:rsidRDefault="004801DB" w:rsidP="00D71380">
            <w:pPr>
              <w:spacing w:before="120" w:after="120" w:line="360" w:lineRule="auto"/>
              <w:jc w:val="center"/>
              <w:rPr>
                <w:rFonts w:asciiTheme="minorHAnsi" w:hAnsiTheme="minorHAnsi"/>
                <w:sz w:val="20"/>
                <w:szCs w:val="24"/>
              </w:rPr>
            </w:pPr>
          </w:p>
        </w:tc>
        <w:tc>
          <w:tcPr>
            <w:tcW w:w="720" w:type="dxa"/>
          </w:tcPr>
          <w:p w14:paraId="00CA4022" w14:textId="77777777" w:rsidR="004801DB" w:rsidRPr="00A749D2" w:rsidRDefault="004801DB" w:rsidP="00D71380">
            <w:pPr>
              <w:spacing w:before="120" w:after="120" w:line="360" w:lineRule="auto"/>
              <w:jc w:val="center"/>
              <w:rPr>
                <w:rFonts w:asciiTheme="minorHAnsi" w:hAnsiTheme="minorHAnsi"/>
                <w:sz w:val="20"/>
                <w:szCs w:val="24"/>
              </w:rPr>
            </w:pPr>
          </w:p>
        </w:tc>
        <w:tc>
          <w:tcPr>
            <w:tcW w:w="720" w:type="dxa"/>
          </w:tcPr>
          <w:p w14:paraId="6A0AFCD7" w14:textId="77777777" w:rsidR="004801DB" w:rsidRPr="00A749D2" w:rsidRDefault="004801DB" w:rsidP="00D71380">
            <w:pPr>
              <w:spacing w:before="120" w:after="120" w:line="360" w:lineRule="auto"/>
              <w:jc w:val="center"/>
              <w:rPr>
                <w:rFonts w:asciiTheme="minorHAnsi" w:hAnsiTheme="minorHAnsi"/>
                <w:sz w:val="20"/>
                <w:szCs w:val="24"/>
              </w:rPr>
            </w:pPr>
          </w:p>
        </w:tc>
      </w:tr>
      <w:tr w:rsidR="004801DB" w:rsidRPr="00A749D2" w14:paraId="4085248F" w14:textId="77777777" w:rsidTr="009A3240">
        <w:trPr>
          <w:trHeight w:hRule="exact" w:val="720"/>
        </w:trPr>
        <w:tc>
          <w:tcPr>
            <w:tcW w:w="1440" w:type="dxa"/>
          </w:tcPr>
          <w:p w14:paraId="1065ABA9" w14:textId="52A352E0" w:rsidR="004801DB" w:rsidRPr="009A3240" w:rsidRDefault="004801DB" w:rsidP="00D71380">
            <w:pPr>
              <w:spacing w:before="120" w:after="120" w:line="360" w:lineRule="auto"/>
              <w:jc w:val="center"/>
              <w:rPr>
                <w:rFonts w:asciiTheme="minorHAnsi" w:hAnsiTheme="minorHAnsi"/>
                <w:b/>
                <w:sz w:val="20"/>
                <w:szCs w:val="24"/>
              </w:rPr>
            </w:pPr>
            <w:r w:rsidRPr="009A3240">
              <w:rPr>
                <w:rFonts w:asciiTheme="minorHAnsi" w:hAnsiTheme="minorHAnsi"/>
                <w:b/>
                <w:sz w:val="20"/>
                <w:szCs w:val="24"/>
              </w:rPr>
              <w:t>Ex</w:t>
            </w:r>
            <w:r w:rsidR="00DF777A" w:rsidRPr="009A3240">
              <w:rPr>
                <w:rFonts w:asciiTheme="minorHAnsi" w:hAnsiTheme="minorHAnsi"/>
                <w:b/>
                <w:sz w:val="20"/>
                <w:szCs w:val="24"/>
              </w:rPr>
              <w:t>tend</w:t>
            </w:r>
          </w:p>
        </w:tc>
        <w:tc>
          <w:tcPr>
            <w:tcW w:w="720" w:type="dxa"/>
          </w:tcPr>
          <w:p w14:paraId="27773A67" w14:textId="77777777" w:rsidR="004801DB" w:rsidRPr="00A749D2" w:rsidRDefault="004801DB" w:rsidP="00D71380">
            <w:pPr>
              <w:spacing w:before="120" w:after="120" w:line="360" w:lineRule="auto"/>
              <w:jc w:val="center"/>
              <w:rPr>
                <w:rFonts w:asciiTheme="minorHAnsi" w:hAnsiTheme="minorHAnsi"/>
                <w:sz w:val="20"/>
                <w:szCs w:val="24"/>
              </w:rPr>
            </w:pPr>
          </w:p>
        </w:tc>
        <w:tc>
          <w:tcPr>
            <w:tcW w:w="720" w:type="dxa"/>
          </w:tcPr>
          <w:p w14:paraId="24084A40" w14:textId="77777777" w:rsidR="004801DB" w:rsidRPr="00A749D2" w:rsidRDefault="004801DB" w:rsidP="00D71380">
            <w:pPr>
              <w:spacing w:before="120" w:after="120" w:line="360" w:lineRule="auto"/>
              <w:jc w:val="center"/>
              <w:rPr>
                <w:rFonts w:asciiTheme="minorHAnsi" w:hAnsiTheme="minorHAnsi"/>
                <w:sz w:val="20"/>
                <w:szCs w:val="24"/>
              </w:rPr>
            </w:pPr>
            <w:r w:rsidRPr="00A749D2">
              <w:rPr>
                <w:rFonts w:asciiTheme="minorHAnsi" w:hAnsiTheme="minorHAnsi"/>
                <w:sz w:val="20"/>
                <w:szCs w:val="24"/>
              </w:rPr>
              <w:t>x</w:t>
            </w:r>
          </w:p>
        </w:tc>
        <w:tc>
          <w:tcPr>
            <w:tcW w:w="720" w:type="dxa"/>
          </w:tcPr>
          <w:p w14:paraId="6D154201" w14:textId="77777777" w:rsidR="004801DB" w:rsidRPr="00A749D2" w:rsidRDefault="004801DB" w:rsidP="00D71380">
            <w:pPr>
              <w:spacing w:before="120" w:after="120" w:line="360" w:lineRule="auto"/>
              <w:jc w:val="center"/>
              <w:rPr>
                <w:rFonts w:asciiTheme="minorHAnsi" w:hAnsiTheme="minorHAnsi"/>
                <w:sz w:val="20"/>
                <w:szCs w:val="24"/>
              </w:rPr>
            </w:pPr>
          </w:p>
        </w:tc>
        <w:tc>
          <w:tcPr>
            <w:tcW w:w="720" w:type="dxa"/>
          </w:tcPr>
          <w:p w14:paraId="63920883" w14:textId="77777777" w:rsidR="004801DB" w:rsidRPr="00A749D2" w:rsidRDefault="004801DB" w:rsidP="00D71380">
            <w:pPr>
              <w:spacing w:before="120" w:after="120" w:line="360" w:lineRule="auto"/>
              <w:jc w:val="center"/>
              <w:rPr>
                <w:rFonts w:asciiTheme="minorHAnsi" w:hAnsiTheme="minorHAnsi"/>
                <w:sz w:val="20"/>
                <w:szCs w:val="24"/>
              </w:rPr>
            </w:pPr>
          </w:p>
        </w:tc>
        <w:tc>
          <w:tcPr>
            <w:tcW w:w="720" w:type="dxa"/>
          </w:tcPr>
          <w:p w14:paraId="745D7602" w14:textId="77777777" w:rsidR="004801DB" w:rsidRPr="00A749D2" w:rsidRDefault="004801DB" w:rsidP="00D71380">
            <w:pPr>
              <w:spacing w:before="120" w:after="120" w:line="360" w:lineRule="auto"/>
              <w:jc w:val="center"/>
              <w:rPr>
                <w:rFonts w:asciiTheme="minorHAnsi" w:hAnsiTheme="minorHAnsi"/>
                <w:sz w:val="20"/>
                <w:szCs w:val="24"/>
              </w:rPr>
            </w:pPr>
          </w:p>
        </w:tc>
      </w:tr>
      <w:tr w:rsidR="004801DB" w:rsidRPr="00A749D2" w14:paraId="5C113AC6" w14:textId="77777777" w:rsidTr="009A3240">
        <w:trPr>
          <w:trHeight w:hRule="exact" w:val="720"/>
        </w:trPr>
        <w:tc>
          <w:tcPr>
            <w:tcW w:w="1440" w:type="dxa"/>
          </w:tcPr>
          <w:p w14:paraId="4ED86946" w14:textId="77777777" w:rsidR="004801DB" w:rsidRPr="009A3240" w:rsidRDefault="004801DB" w:rsidP="00D71380">
            <w:pPr>
              <w:spacing w:before="120" w:after="120" w:line="360" w:lineRule="auto"/>
              <w:jc w:val="center"/>
              <w:rPr>
                <w:rFonts w:asciiTheme="minorHAnsi" w:hAnsiTheme="minorHAnsi"/>
                <w:b/>
                <w:sz w:val="20"/>
                <w:szCs w:val="24"/>
              </w:rPr>
            </w:pPr>
            <w:r w:rsidRPr="009A3240">
              <w:rPr>
                <w:rFonts w:asciiTheme="minorHAnsi" w:hAnsiTheme="minorHAnsi"/>
                <w:b/>
                <w:sz w:val="20"/>
                <w:szCs w:val="24"/>
              </w:rPr>
              <w:t>Exhibit</w:t>
            </w:r>
          </w:p>
        </w:tc>
        <w:tc>
          <w:tcPr>
            <w:tcW w:w="720" w:type="dxa"/>
          </w:tcPr>
          <w:p w14:paraId="5F4B8EC6" w14:textId="77777777" w:rsidR="004801DB" w:rsidRPr="00A749D2" w:rsidRDefault="004801DB" w:rsidP="00D71380">
            <w:pPr>
              <w:spacing w:before="120" w:after="120" w:line="360" w:lineRule="auto"/>
              <w:jc w:val="center"/>
              <w:rPr>
                <w:rFonts w:asciiTheme="minorHAnsi" w:hAnsiTheme="minorHAnsi"/>
                <w:sz w:val="20"/>
                <w:szCs w:val="24"/>
              </w:rPr>
            </w:pPr>
          </w:p>
        </w:tc>
        <w:tc>
          <w:tcPr>
            <w:tcW w:w="720" w:type="dxa"/>
          </w:tcPr>
          <w:p w14:paraId="70B134CB" w14:textId="158CFA5F" w:rsidR="004801DB" w:rsidRPr="00A749D2" w:rsidRDefault="004801DB" w:rsidP="00D71380">
            <w:pPr>
              <w:spacing w:before="120" w:after="120" w:line="360" w:lineRule="auto"/>
              <w:jc w:val="center"/>
              <w:rPr>
                <w:rFonts w:asciiTheme="minorHAnsi" w:hAnsiTheme="minorHAnsi"/>
                <w:sz w:val="20"/>
                <w:szCs w:val="24"/>
              </w:rPr>
            </w:pPr>
          </w:p>
        </w:tc>
        <w:tc>
          <w:tcPr>
            <w:tcW w:w="720" w:type="dxa"/>
          </w:tcPr>
          <w:p w14:paraId="59433B0B" w14:textId="7AF3E8EF" w:rsidR="004801DB" w:rsidRPr="00A749D2" w:rsidRDefault="004801DB" w:rsidP="00D71380">
            <w:pPr>
              <w:spacing w:before="120" w:after="120" w:line="360" w:lineRule="auto"/>
              <w:jc w:val="center"/>
              <w:rPr>
                <w:rFonts w:asciiTheme="minorHAnsi" w:hAnsiTheme="minorHAnsi"/>
                <w:sz w:val="20"/>
                <w:szCs w:val="24"/>
              </w:rPr>
            </w:pPr>
            <w:r w:rsidRPr="00A749D2">
              <w:rPr>
                <w:rFonts w:asciiTheme="minorHAnsi" w:hAnsiTheme="minorHAnsi"/>
                <w:sz w:val="20"/>
                <w:szCs w:val="24"/>
              </w:rPr>
              <w:t>x</w:t>
            </w:r>
          </w:p>
        </w:tc>
        <w:tc>
          <w:tcPr>
            <w:tcW w:w="720" w:type="dxa"/>
          </w:tcPr>
          <w:p w14:paraId="033CF309" w14:textId="7A3C0A0A" w:rsidR="004801DB" w:rsidRPr="00A749D2" w:rsidRDefault="004801DB" w:rsidP="00D71380">
            <w:pPr>
              <w:spacing w:before="120" w:after="120" w:line="360" w:lineRule="auto"/>
              <w:jc w:val="center"/>
              <w:rPr>
                <w:rFonts w:asciiTheme="minorHAnsi" w:hAnsiTheme="minorHAnsi"/>
                <w:sz w:val="20"/>
                <w:szCs w:val="24"/>
              </w:rPr>
            </w:pPr>
          </w:p>
        </w:tc>
        <w:tc>
          <w:tcPr>
            <w:tcW w:w="720" w:type="dxa"/>
          </w:tcPr>
          <w:p w14:paraId="5444522C" w14:textId="77777777" w:rsidR="004801DB" w:rsidRPr="00A749D2" w:rsidRDefault="004801DB" w:rsidP="00D71380">
            <w:pPr>
              <w:spacing w:before="120" w:after="120" w:line="360" w:lineRule="auto"/>
              <w:jc w:val="center"/>
              <w:rPr>
                <w:rFonts w:asciiTheme="minorHAnsi" w:hAnsiTheme="minorHAnsi"/>
                <w:sz w:val="20"/>
                <w:szCs w:val="24"/>
              </w:rPr>
            </w:pPr>
          </w:p>
        </w:tc>
      </w:tr>
    </w:tbl>
    <w:p w14:paraId="751036AF" w14:textId="7D10720A" w:rsidR="004801DB" w:rsidRPr="00A749D2" w:rsidRDefault="004801DB" w:rsidP="00D71380">
      <w:pPr>
        <w:spacing w:before="120" w:after="120" w:line="360" w:lineRule="auto"/>
        <w:rPr>
          <w:rFonts w:asciiTheme="minorHAnsi" w:hAnsiTheme="minorHAnsi"/>
          <w:sz w:val="24"/>
          <w:szCs w:val="24"/>
        </w:rPr>
      </w:pPr>
    </w:p>
    <w:p w14:paraId="2F22DCA2" w14:textId="09943A25" w:rsidR="004801DB" w:rsidRDefault="000858BC" w:rsidP="00D71380">
      <w:pPr>
        <w:spacing w:before="120" w:after="120" w:line="360" w:lineRule="auto"/>
        <w:rPr>
          <w:rFonts w:asciiTheme="minorHAnsi" w:hAnsiTheme="minorHAnsi"/>
          <w:sz w:val="24"/>
          <w:szCs w:val="24"/>
        </w:rPr>
      </w:pPr>
      <w:r w:rsidRPr="00A749D2">
        <w:rPr>
          <w:rFonts w:asciiTheme="minorHAnsi" w:hAnsiTheme="minorHAnsi"/>
          <w:sz w:val="24"/>
          <w:szCs w:val="24"/>
        </w:rPr>
        <w:t>Positive deviants, please fix this course:</w:t>
      </w:r>
    </w:p>
    <w:p w14:paraId="16874DEC" w14:textId="77777777" w:rsidR="00D71380" w:rsidRPr="00D71380" w:rsidRDefault="00D71380" w:rsidP="00D71380">
      <w:pPr>
        <w:spacing w:before="120" w:after="120" w:line="360" w:lineRule="auto"/>
        <w:rPr>
          <w:rFonts w:asciiTheme="minorHAnsi" w:hAnsiTheme="minorHAnsi"/>
          <w:sz w:val="24"/>
          <w:szCs w:val="24"/>
        </w:rPr>
      </w:pPr>
    </w:p>
    <w:p w14:paraId="359408D9" w14:textId="5AAA8350" w:rsidR="00B00364" w:rsidRPr="00587436" w:rsidRDefault="00A749D2" w:rsidP="00587436">
      <w:pPr>
        <w:spacing w:before="120" w:after="120" w:line="360" w:lineRule="auto"/>
        <w:rPr>
          <w:rFonts w:asciiTheme="minorHAnsi" w:hAnsiTheme="minorHAnsi"/>
          <w:b/>
          <w:sz w:val="24"/>
          <w:szCs w:val="24"/>
        </w:rPr>
      </w:pPr>
      <w:r>
        <w:rPr>
          <w:rFonts w:asciiTheme="minorHAnsi" w:hAnsiTheme="minorHAnsi"/>
          <w:b/>
          <w:sz w:val="24"/>
          <w:szCs w:val="24"/>
        </w:rPr>
        <w:br w:type="page"/>
      </w:r>
    </w:p>
    <w:p w14:paraId="725A6B0B" w14:textId="77777777" w:rsidR="00587436" w:rsidRDefault="00587436" w:rsidP="00B00364">
      <w:pPr>
        <w:spacing w:before="120" w:after="120" w:line="360" w:lineRule="auto"/>
        <w:jc w:val="center"/>
        <w:rPr>
          <w:rFonts w:asciiTheme="minorHAnsi" w:hAnsiTheme="minorHAnsi"/>
          <w:b/>
          <w:sz w:val="36"/>
          <w:szCs w:val="24"/>
        </w:rPr>
      </w:pPr>
    </w:p>
    <w:p w14:paraId="4B02B6D5" w14:textId="38909BC1" w:rsidR="00435079" w:rsidRPr="00226E36" w:rsidRDefault="00304878" w:rsidP="00226E36">
      <w:pPr>
        <w:spacing w:before="120" w:after="120" w:line="360" w:lineRule="auto"/>
        <w:jc w:val="center"/>
        <w:rPr>
          <w:rFonts w:asciiTheme="minorHAnsi" w:hAnsiTheme="minorHAnsi"/>
          <w:b/>
          <w:color w:val="2E74B5"/>
          <w:sz w:val="36"/>
          <w:szCs w:val="24"/>
        </w:rPr>
      </w:pPr>
      <w:r w:rsidRPr="00226E36">
        <w:rPr>
          <w:rFonts w:asciiTheme="minorHAnsi" w:hAnsiTheme="minorHAnsi"/>
          <w:b/>
          <w:color w:val="2E74B5"/>
          <w:sz w:val="36"/>
          <w:szCs w:val="24"/>
        </w:rPr>
        <w:t xml:space="preserve">Creative </w:t>
      </w:r>
      <w:r w:rsidR="00A749D2" w:rsidRPr="00226E36">
        <w:rPr>
          <w:rFonts w:asciiTheme="minorHAnsi" w:hAnsiTheme="minorHAnsi"/>
          <w:b/>
          <w:color w:val="2E74B5"/>
          <w:sz w:val="36"/>
          <w:szCs w:val="24"/>
        </w:rPr>
        <w:t>W</w:t>
      </w:r>
      <w:r w:rsidRPr="00226E36">
        <w:rPr>
          <w:rFonts w:asciiTheme="minorHAnsi" w:hAnsiTheme="minorHAnsi"/>
          <w:b/>
          <w:color w:val="2E74B5"/>
          <w:sz w:val="36"/>
          <w:szCs w:val="24"/>
        </w:rPr>
        <w:t>riting</w:t>
      </w:r>
    </w:p>
    <w:p w14:paraId="2679CCDE" w14:textId="551C93CD" w:rsidR="00304878" w:rsidRPr="00A749D2" w:rsidRDefault="00304878" w:rsidP="00226E36">
      <w:pPr>
        <w:spacing w:before="120" w:after="120" w:line="360" w:lineRule="auto"/>
        <w:jc w:val="both"/>
        <w:rPr>
          <w:rFonts w:asciiTheme="minorHAnsi" w:hAnsiTheme="minorHAnsi"/>
          <w:sz w:val="24"/>
          <w:szCs w:val="24"/>
        </w:rPr>
      </w:pPr>
      <w:r w:rsidRPr="00A749D2">
        <w:rPr>
          <w:rFonts w:asciiTheme="minorHAnsi" w:hAnsiTheme="minorHAnsi"/>
          <w:sz w:val="24"/>
          <w:szCs w:val="24"/>
        </w:rPr>
        <w:t>In this creative writing course students are set a range of writing tasks and receive writing. There is no exam but there are a series of written pieces to be handed in.</w:t>
      </w:r>
    </w:p>
    <w:p w14:paraId="29B51972" w14:textId="0C9A3E0D" w:rsidR="00304878" w:rsidRPr="00A749D2" w:rsidRDefault="00304878" w:rsidP="00226E36">
      <w:pPr>
        <w:spacing w:before="120" w:after="120" w:line="360" w:lineRule="auto"/>
        <w:jc w:val="both"/>
        <w:rPr>
          <w:rFonts w:asciiTheme="minorHAnsi" w:hAnsiTheme="minorHAnsi"/>
          <w:sz w:val="24"/>
          <w:szCs w:val="24"/>
        </w:rPr>
      </w:pPr>
      <w:r w:rsidRPr="00A749D2">
        <w:rPr>
          <w:rFonts w:asciiTheme="minorHAnsi" w:hAnsiTheme="minorHAnsi"/>
          <w:sz w:val="24"/>
          <w:szCs w:val="24"/>
        </w:rPr>
        <w:t xml:space="preserve">Not many people take this course, they see it as irrelevant to their future careers and employability. </w:t>
      </w:r>
      <w:r w:rsidR="003750BF">
        <w:rPr>
          <w:rFonts w:asciiTheme="minorHAnsi" w:hAnsiTheme="minorHAnsi"/>
          <w:sz w:val="24"/>
          <w:szCs w:val="24"/>
        </w:rPr>
        <w:t>BUT you know that creativity and communication are hugely important to students’ future lives and careers.</w:t>
      </w:r>
    </w:p>
    <w:p w14:paraId="239DF81E" w14:textId="55B7842F" w:rsidR="00304878" w:rsidRPr="00A749D2" w:rsidRDefault="00304878" w:rsidP="00226E36">
      <w:pPr>
        <w:spacing w:before="120" w:after="120" w:line="360" w:lineRule="auto"/>
        <w:jc w:val="both"/>
        <w:rPr>
          <w:rFonts w:asciiTheme="minorHAnsi" w:hAnsiTheme="minorHAnsi"/>
          <w:sz w:val="24"/>
          <w:szCs w:val="24"/>
        </w:rPr>
      </w:pPr>
      <w:r w:rsidRPr="00A749D2">
        <w:rPr>
          <w:rFonts w:asciiTheme="minorHAnsi" w:hAnsiTheme="minorHAnsi"/>
          <w:sz w:val="24"/>
          <w:szCs w:val="24"/>
        </w:rPr>
        <w:t xml:space="preserve">Most students who do take the course tend not to rate it highly. They are not sure what they learnt. Older students who are really into their writing rate the course most positively. </w:t>
      </w:r>
    </w:p>
    <w:p w14:paraId="29C3E694" w14:textId="77777777" w:rsidR="004801DB" w:rsidRPr="00A749D2" w:rsidRDefault="004801DB" w:rsidP="00226E36">
      <w:pPr>
        <w:spacing w:before="120" w:after="120" w:line="360" w:lineRule="auto"/>
        <w:jc w:val="both"/>
        <w:rPr>
          <w:rFonts w:asciiTheme="minorHAnsi" w:hAnsiTheme="minorHAnsi"/>
          <w:sz w:val="24"/>
          <w:szCs w:val="24"/>
        </w:rPr>
      </w:pPr>
      <w:r w:rsidRPr="00A749D2">
        <w:rPr>
          <w:rFonts w:asciiTheme="minorHAnsi" w:hAnsiTheme="minorHAnsi"/>
          <w:sz w:val="24"/>
          <w:szCs w:val="24"/>
        </w:rPr>
        <w:t>The lecturers completed a reflection and scored the course as follows:</w:t>
      </w:r>
    </w:p>
    <w:p w14:paraId="5B7190CF" w14:textId="77777777" w:rsidR="004801DB" w:rsidRPr="00A749D2" w:rsidRDefault="004801DB" w:rsidP="00D71380">
      <w:pPr>
        <w:spacing w:before="120" w:after="120" w:line="360" w:lineRule="auto"/>
        <w:rPr>
          <w:rFonts w:asciiTheme="minorHAnsi" w:hAnsiTheme="minorHAnsi"/>
          <w:sz w:val="24"/>
          <w:szCs w:val="24"/>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440"/>
        <w:gridCol w:w="720"/>
        <w:gridCol w:w="720"/>
        <w:gridCol w:w="720"/>
        <w:gridCol w:w="720"/>
        <w:gridCol w:w="720"/>
      </w:tblGrid>
      <w:tr w:rsidR="004801DB" w:rsidRPr="00A749D2" w14:paraId="44010D0B" w14:textId="77777777" w:rsidTr="009A3240">
        <w:trPr>
          <w:trHeight w:hRule="exact" w:val="720"/>
        </w:trPr>
        <w:tc>
          <w:tcPr>
            <w:tcW w:w="1440" w:type="dxa"/>
          </w:tcPr>
          <w:p w14:paraId="2ECD3542" w14:textId="77777777" w:rsidR="004801DB" w:rsidRPr="00A749D2" w:rsidRDefault="004801DB" w:rsidP="00D71380">
            <w:pPr>
              <w:spacing w:before="120" w:after="120" w:line="360" w:lineRule="auto"/>
              <w:jc w:val="center"/>
              <w:rPr>
                <w:rFonts w:asciiTheme="minorHAnsi" w:hAnsiTheme="minorHAnsi"/>
                <w:sz w:val="20"/>
                <w:szCs w:val="24"/>
              </w:rPr>
            </w:pPr>
          </w:p>
        </w:tc>
        <w:tc>
          <w:tcPr>
            <w:tcW w:w="720" w:type="dxa"/>
          </w:tcPr>
          <w:p w14:paraId="1180F993" w14:textId="77777777" w:rsidR="004801DB" w:rsidRPr="00A749D2" w:rsidRDefault="004801DB" w:rsidP="00D71380">
            <w:pPr>
              <w:spacing w:before="120" w:after="120" w:line="360" w:lineRule="auto"/>
              <w:jc w:val="center"/>
              <w:rPr>
                <w:rFonts w:asciiTheme="minorHAnsi" w:hAnsiTheme="minorHAnsi"/>
                <w:sz w:val="20"/>
                <w:szCs w:val="24"/>
              </w:rPr>
            </w:pPr>
            <w:r w:rsidRPr="00A749D2">
              <w:rPr>
                <w:rFonts w:asciiTheme="minorHAnsi" w:hAnsiTheme="minorHAnsi"/>
                <w:sz w:val="20"/>
                <w:szCs w:val="24"/>
              </w:rPr>
              <w:t>1</w:t>
            </w:r>
          </w:p>
        </w:tc>
        <w:tc>
          <w:tcPr>
            <w:tcW w:w="720" w:type="dxa"/>
          </w:tcPr>
          <w:p w14:paraId="1BF332A7" w14:textId="77777777" w:rsidR="004801DB" w:rsidRPr="00A749D2" w:rsidRDefault="004801DB" w:rsidP="00D71380">
            <w:pPr>
              <w:spacing w:before="120" w:after="120" w:line="360" w:lineRule="auto"/>
              <w:jc w:val="center"/>
              <w:rPr>
                <w:rFonts w:asciiTheme="minorHAnsi" w:hAnsiTheme="minorHAnsi"/>
                <w:sz w:val="20"/>
                <w:szCs w:val="24"/>
              </w:rPr>
            </w:pPr>
            <w:r w:rsidRPr="00A749D2">
              <w:rPr>
                <w:rFonts w:asciiTheme="minorHAnsi" w:hAnsiTheme="minorHAnsi"/>
                <w:sz w:val="20"/>
                <w:szCs w:val="24"/>
              </w:rPr>
              <w:t>2</w:t>
            </w:r>
          </w:p>
        </w:tc>
        <w:tc>
          <w:tcPr>
            <w:tcW w:w="720" w:type="dxa"/>
          </w:tcPr>
          <w:p w14:paraId="5BEAF7A0" w14:textId="77777777" w:rsidR="004801DB" w:rsidRPr="00A749D2" w:rsidRDefault="004801DB" w:rsidP="00D71380">
            <w:pPr>
              <w:spacing w:before="120" w:after="120" w:line="360" w:lineRule="auto"/>
              <w:jc w:val="center"/>
              <w:rPr>
                <w:rFonts w:asciiTheme="minorHAnsi" w:hAnsiTheme="minorHAnsi"/>
                <w:sz w:val="20"/>
                <w:szCs w:val="24"/>
              </w:rPr>
            </w:pPr>
            <w:r w:rsidRPr="00A749D2">
              <w:rPr>
                <w:rFonts w:asciiTheme="minorHAnsi" w:hAnsiTheme="minorHAnsi"/>
                <w:sz w:val="20"/>
                <w:szCs w:val="24"/>
              </w:rPr>
              <w:t>3</w:t>
            </w:r>
          </w:p>
        </w:tc>
        <w:tc>
          <w:tcPr>
            <w:tcW w:w="720" w:type="dxa"/>
          </w:tcPr>
          <w:p w14:paraId="602A8F7D" w14:textId="77777777" w:rsidR="004801DB" w:rsidRPr="00A749D2" w:rsidRDefault="004801DB" w:rsidP="00D71380">
            <w:pPr>
              <w:spacing w:before="120" w:after="120" w:line="360" w:lineRule="auto"/>
              <w:jc w:val="center"/>
              <w:rPr>
                <w:rFonts w:asciiTheme="minorHAnsi" w:hAnsiTheme="minorHAnsi"/>
                <w:sz w:val="20"/>
                <w:szCs w:val="24"/>
              </w:rPr>
            </w:pPr>
            <w:r w:rsidRPr="00A749D2">
              <w:rPr>
                <w:rFonts w:asciiTheme="minorHAnsi" w:hAnsiTheme="minorHAnsi"/>
                <w:sz w:val="20"/>
                <w:szCs w:val="24"/>
              </w:rPr>
              <w:t>4</w:t>
            </w:r>
          </w:p>
        </w:tc>
        <w:tc>
          <w:tcPr>
            <w:tcW w:w="720" w:type="dxa"/>
          </w:tcPr>
          <w:p w14:paraId="5BCF8A7F" w14:textId="77777777" w:rsidR="004801DB" w:rsidRPr="00A749D2" w:rsidRDefault="004801DB" w:rsidP="00D71380">
            <w:pPr>
              <w:spacing w:before="120" w:after="120" w:line="360" w:lineRule="auto"/>
              <w:jc w:val="center"/>
              <w:rPr>
                <w:rFonts w:asciiTheme="minorHAnsi" w:hAnsiTheme="minorHAnsi"/>
                <w:sz w:val="20"/>
                <w:szCs w:val="24"/>
              </w:rPr>
            </w:pPr>
            <w:r w:rsidRPr="00A749D2">
              <w:rPr>
                <w:rFonts w:asciiTheme="minorHAnsi" w:hAnsiTheme="minorHAnsi"/>
                <w:sz w:val="20"/>
                <w:szCs w:val="24"/>
              </w:rPr>
              <w:t>5</w:t>
            </w:r>
          </w:p>
        </w:tc>
      </w:tr>
      <w:tr w:rsidR="004801DB" w:rsidRPr="00A749D2" w14:paraId="5036618D" w14:textId="77777777" w:rsidTr="009A3240">
        <w:trPr>
          <w:trHeight w:hRule="exact" w:val="720"/>
        </w:trPr>
        <w:tc>
          <w:tcPr>
            <w:tcW w:w="1440" w:type="dxa"/>
          </w:tcPr>
          <w:p w14:paraId="775E2FD7" w14:textId="77777777" w:rsidR="004801DB" w:rsidRPr="009A3240" w:rsidRDefault="004801DB" w:rsidP="00D71380">
            <w:pPr>
              <w:spacing w:before="120" w:after="120" w:line="360" w:lineRule="auto"/>
              <w:jc w:val="center"/>
              <w:rPr>
                <w:rFonts w:asciiTheme="minorHAnsi" w:hAnsiTheme="minorHAnsi"/>
                <w:b/>
                <w:sz w:val="20"/>
                <w:szCs w:val="24"/>
              </w:rPr>
            </w:pPr>
            <w:r w:rsidRPr="009A3240">
              <w:rPr>
                <w:rFonts w:asciiTheme="minorHAnsi" w:hAnsiTheme="minorHAnsi"/>
                <w:b/>
                <w:sz w:val="20"/>
                <w:szCs w:val="24"/>
              </w:rPr>
              <w:t>Enthuse</w:t>
            </w:r>
          </w:p>
        </w:tc>
        <w:tc>
          <w:tcPr>
            <w:tcW w:w="720" w:type="dxa"/>
          </w:tcPr>
          <w:p w14:paraId="735E4AEE" w14:textId="77777777" w:rsidR="004801DB" w:rsidRPr="00A749D2" w:rsidRDefault="004801DB" w:rsidP="00D71380">
            <w:pPr>
              <w:spacing w:before="120" w:after="120" w:line="360" w:lineRule="auto"/>
              <w:jc w:val="center"/>
              <w:rPr>
                <w:rFonts w:asciiTheme="minorHAnsi" w:hAnsiTheme="minorHAnsi"/>
                <w:sz w:val="20"/>
                <w:szCs w:val="24"/>
              </w:rPr>
            </w:pPr>
            <w:r w:rsidRPr="00A749D2">
              <w:rPr>
                <w:rFonts w:asciiTheme="minorHAnsi" w:hAnsiTheme="minorHAnsi"/>
                <w:sz w:val="20"/>
                <w:szCs w:val="24"/>
              </w:rPr>
              <w:t>x</w:t>
            </w:r>
          </w:p>
        </w:tc>
        <w:tc>
          <w:tcPr>
            <w:tcW w:w="720" w:type="dxa"/>
          </w:tcPr>
          <w:p w14:paraId="036D882C" w14:textId="77777777" w:rsidR="004801DB" w:rsidRPr="00A749D2" w:rsidRDefault="004801DB" w:rsidP="00D71380">
            <w:pPr>
              <w:spacing w:before="120" w:after="120" w:line="360" w:lineRule="auto"/>
              <w:jc w:val="center"/>
              <w:rPr>
                <w:rFonts w:asciiTheme="minorHAnsi" w:hAnsiTheme="minorHAnsi"/>
                <w:sz w:val="20"/>
                <w:szCs w:val="24"/>
              </w:rPr>
            </w:pPr>
          </w:p>
        </w:tc>
        <w:tc>
          <w:tcPr>
            <w:tcW w:w="720" w:type="dxa"/>
          </w:tcPr>
          <w:p w14:paraId="1C0DAF44" w14:textId="77777777" w:rsidR="004801DB" w:rsidRPr="00A749D2" w:rsidRDefault="004801DB" w:rsidP="00D71380">
            <w:pPr>
              <w:spacing w:before="120" w:after="120" w:line="360" w:lineRule="auto"/>
              <w:jc w:val="center"/>
              <w:rPr>
                <w:rFonts w:asciiTheme="minorHAnsi" w:hAnsiTheme="minorHAnsi"/>
                <w:sz w:val="20"/>
                <w:szCs w:val="24"/>
              </w:rPr>
            </w:pPr>
          </w:p>
        </w:tc>
        <w:tc>
          <w:tcPr>
            <w:tcW w:w="720" w:type="dxa"/>
          </w:tcPr>
          <w:p w14:paraId="54098EC8" w14:textId="77777777" w:rsidR="004801DB" w:rsidRPr="00A749D2" w:rsidRDefault="004801DB" w:rsidP="00D71380">
            <w:pPr>
              <w:spacing w:before="120" w:after="120" w:line="360" w:lineRule="auto"/>
              <w:jc w:val="center"/>
              <w:rPr>
                <w:rFonts w:asciiTheme="minorHAnsi" w:hAnsiTheme="minorHAnsi"/>
                <w:sz w:val="20"/>
                <w:szCs w:val="24"/>
              </w:rPr>
            </w:pPr>
          </w:p>
        </w:tc>
        <w:tc>
          <w:tcPr>
            <w:tcW w:w="720" w:type="dxa"/>
          </w:tcPr>
          <w:p w14:paraId="0DB768A6" w14:textId="77777777" w:rsidR="004801DB" w:rsidRPr="00A749D2" w:rsidRDefault="004801DB" w:rsidP="00D71380">
            <w:pPr>
              <w:spacing w:before="120" w:after="120" w:line="360" w:lineRule="auto"/>
              <w:jc w:val="center"/>
              <w:rPr>
                <w:rFonts w:asciiTheme="minorHAnsi" w:hAnsiTheme="minorHAnsi"/>
                <w:sz w:val="20"/>
                <w:szCs w:val="24"/>
              </w:rPr>
            </w:pPr>
          </w:p>
        </w:tc>
      </w:tr>
      <w:tr w:rsidR="004801DB" w:rsidRPr="00A749D2" w14:paraId="37BBC02B" w14:textId="77777777" w:rsidTr="009A3240">
        <w:trPr>
          <w:trHeight w:hRule="exact" w:val="720"/>
        </w:trPr>
        <w:tc>
          <w:tcPr>
            <w:tcW w:w="1440" w:type="dxa"/>
          </w:tcPr>
          <w:p w14:paraId="51492F5F" w14:textId="77777777" w:rsidR="004801DB" w:rsidRPr="009A3240" w:rsidRDefault="004801DB" w:rsidP="00D71380">
            <w:pPr>
              <w:spacing w:before="120" w:after="120" w:line="360" w:lineRule="auto"/>
              <w:jc w:val="center"/>
              <w:rPr>
                <w:rFonts w:asciiTheme="minorHAnsi" w:hAnsiTheme="minorHAnsi"/>
                <w:b/>
                <w:sz w:val="20"/>
                <w:szCs w:val="24"/>
              </w:rPr>
            </w:pPr>
            <w:r w:rsidRPr="009A3240">
              <w:rPr>
                <w:rFonts w:asciiTheme="minorHAnsi" w:hAnsiTheme="minorHAnsi"/>
                <w:b/>
                <w:sz w:val="20"/>
                <w:szCs w:val="24"/>
              </w:rPr>
              <w:t>Explore</w:t>
            </w:r>
          </w:p>
        </w:tc>
        <w:tc>
          <w:tcPr>
            <w:tcW w:w="720" w:type="dxa"/>
          </w:tcPr>
          <w:p w14:paraId="7FAB1E7C" w14:textId="1C589C7D" w:rsidR="004801DB" w:rsidRPr="00A749D2" w:rsidRDefault="004801DB" w:rsidP="00D71380">
            <w:pPr>
              <w:spacing w:before="120" w:after="120" w:line="360" w:lineRule="auto"/>
              <w:jc w:val="center"/>
              <w:rPr>
                <w:rFonts w:asciiTheme="minorHAnsi" w:hAnsiTheme="minorHAnsi"/>
                <w:sz w:val="20"/>
                <w:szCs w:val="24"/>
              </w:rPr>
            </w:pPr>
          </w:p>
        </w:tc>
        <w:tc>
          <w:tcPr>
            <w:tcW w:w="720" w:type="dxa"/>
          </w:tcPr>
          <w:p w14:paraId="62BD661E" w14:textId="77777777" w:rsidR="004801DB" w:rsidRPr="00A749D2" w:rsidRDefault="004801DB" w:rsidP="00D71380">
            <w:pPr>
              <w:spacing w:before="120" w:after="120" w:line="360" w:lineRule="auto"/>
              <w:jc w:val="center"/>
              <w:rPr>
                <w:rFonts w:asciiTheme="minorHAnsi" w:hAnsiTheme="minorHAnsi"/>
                <w:sz w:val="20"/>
                <w:szCs w:val="24"/>
              </w:rPr>
            </w:pPr>
          </w:p>
        </w:tc>
        <w:tc>
          <w:tcPr>
            <w:tcW w:w="720" w:type="dxa"/>
          </w:tcPr>
          <w:p w14:paraId="17037C78" w14:textId="0E782C59" w:rsidR="004801DB" w:rsidRPr="00A749D2" w:rsidRDefault="009D50E7" w:rsidP="00D71380">
            <w:pPr>
              <w:spacing w:before="120" w:after="120" w:line="360" w:lineRule="auto"/>
              <w:jc w:val="center"/>
              <w:rPr>
                <w:rFonts w:asciiTheme="minorHAnsi" w:hAnsiTheme="minorHAnsi"/>
                <w:sz w:val="20"/>
                <w:szCs w:val="24"/>
              </w:rPr>
            </w:pPr>
            <w:r w:rsidRPr="00A749D2">
              <w:rPr>
                <w:rFonts w:asciiTheme="minorHAnsi" w:hAnsiTheme="minorHAnsi"/>
                <w:sz w:val="20"/>
                <w:szCs w:val="24"/>
              </w:rPr>
              <w:t>x</w:t>
            </w:r>
          </w:p>
        </w:tc>
        <w:tc>
          <w:tcPr>
            <w:tcW w:w="720" w:type="dxa"/>
          </w:tcPr>
          <w:p w14:paraId="7BCACCD3" w14:textId="77777777" w:rsidR="004801DB" w:rsidRPr="00A749D2" w:rsidRDefault="004801DB" w:rsidP="00D71380">
            <w:pPr>
              <w:spacing w:before="120" w:after="120" w:line="360" w:lineRule="auto"/>
              <w:jc w:val="center"/>
              <w:rPr>
                <w:rFonts w:asciiTheme="minorHAnsi" w:hAnsiTheme="minorHAnsi"/>
                <w:sz w:val="20"/>
                <w:szCs w:val="24"/>
              </w:rPr>
            </w:pPr>
          </w:p>
        </w:tc>
        <w:tc>
          <w:tcPr>
            <w:tcW w:w="720" w:type="dxa"/>
          </w:tcPr>
          <w:p w14:paraId="2E20B490" w14:textId="77777777" w:rsidR="004801DB" w:rsidRPr="00A749D2" w:rsidRDefault="004801DB" w:rsidP="00D71380">
            <w:pPr>
              <w:spacing w:before="120" w:after="120" w:line="360" w:lineRule="auto"/>
              <w:jc w:val="center"/>
              <w:rPr>
                <w:rFonts w:asciiTheme="minorHAnsi" w:hAnsiTheme="minorHAnsi"/>
                <w:sz w:val="20"/>
                <w:szCs w:val="24"/>
              </w:rPr>
            </w:pPr>
          </w:p>
        </w:tc>
      </w:tr>
      <w:tr w:rsidR="004801DB" w:rsidRPr="00A749D2" w14:paraId="560615CD" w14:textId="77777777" w:rsidTr="009A3240">
        <w:trPr>
          <w:trHeight w:hRule="exact" w:val="720"/>
        </w:trPr>
        <w:tc>
          <w:tcPr>
            <w:tcW w:w="1440" w:type="dxa"/>
          </w:tcPr>
          <w:p w14:paraId="38C812E1" w14:textId="59B0EC31" w:rsidR="004801DB" w:rsidRPr="009A3240" w:rsidRDefault="004801DB" w:rsidP="00D71380">
            <w:pPr>
              <w:spacing w:before="120" w:after="120" w:line="360" w:lineRule="auto"/>
              <w:jc w:val="center"/>
              <w:rPr>
                <w:rFonts w:asciiTheme="minorHAnsi" w:hAnsiTheme="minorHAnsi"/>
                <w:b/>
                <w:sz w:val="20"/>
                <w:szCs w:val="24"/>
              </w:rPr>
            </w:pPr>
            <w:r w:rsidRPr="009A3240">
              <w:rPr>
                <w:rFonts w:asciiTheme="minorHAnsi" w:hAnsiTheme="minorHAnsi"/>
                <w:b/>
                <w:sz w:val="20"/>
                <w:szCs w:val="24"/>
              </w:rPr>
              <w:t>Ex</w:t>
            </w:r>
            <w:r w:rsidR="00DF777A" w:rsidRPr="009A3240">
              <w:rPr>
                <w:rFonts w:asciiTheme="minorHAnsi" w:hAnsiTheme="minorHAnsi"/>
                <w:b/>
                <w:sz w:val="20"/>
                <w:szCs w:val="24"/>
              </w:rPr>
              <w:t>tend</w:t>
            </w:r>
          </w:p>
        </w:tc>
        <w:tc>
          <w:tcPr>
            <w:tcW w:w="720" w:type="dxa"/>
          </w:tcPr>
          <w:p w14:paraId="6E8912BC" w14:textId="77777777" w:rsidR="004801DB" w:rsidRPr="00A749D2" w:rsidRDefault="004801DB" w:rsidP="00D71380">
            <w:pPr>
              <w:spacing w:before="120" w:after="120" w:line="360" w:lineRule="auto"/>
              <w:jc w:val="center"/>
              <w:rPr>
                <w:rFonts w:asciiTheme="minorHAnsi" w:hAnsiTheme="minorHAnsi"/>
                <w:sz w:val="20"/>
                <w:szCs w:val="24"/>
              </w:rPr>
            </w:pPr>
          </w:p>
        </w:tc>
        <w:tc>
          <w:tcPr>
            <w:tcW w:w="720" w:type="dxa"/>
          </w:tcPr>
          <w:p w14:paraId="1BA09DB3" w14:textId="77777777" w:rsidR="004801DB" w:rsidRPr="00A749D2" w:rsidRDefault="004801DB" w:rsidP="00D71380">
            <w:pPr>
              <w:spacing w:before="120" w:after="120" w:line="360" w:lineRule="auto"/>
              <w:jc w:val="center"/>
              <w:rPr>
                <w:rFonts w:asciiTheme="minorHAnsi" w:hAnsiTheme="minorHAnsi"/>
                <w:sz w:val="20"/>
                <w:szCs w:val="24"/>
              </w:rPr>
            </w:pPr>
            <w:r w:rsidRPr="00A749D2">
              <w:rPr>
                <w:rFonts w:asciiTheme="minorHAnsi" w:hAnsiTheme="minorHAnsi"/>
                <w:sz w:val="20"/>
                <w:szCs w:val="24"/>
              </w:rPr>
              <w:t>x</w:t>
            </w:r>
          </w:p>
        </w:tc>
        <w:tc>
          <w:tcPr>
            <w:tcW w:w="720" w:type="dxa"/>
          </w:tcPr>
          <w:p w14:paraId="7BCEA8FA" w14:textId="77777777" w:rsidR="004801DB" w:rsidRPr="00A749D2" w:rsidRDefault="004801DB" w:rsidP="00D71380">
            <w:pPr>
              <w:spacing w:before="120" w:after="120" w:line="360" w:lineRule="auto"/>
              <w:jc w:val="center"/>
              <w:rPr>
                <w:rFonts w:asciiTheme="minorHAnsi" w:hAnsiTheme="minorHAnsi"/>
                <w:sz w:val="20"/>
                <w:szCs w:val="24"/>
              </w:rPr>
            </w:pPr>
          </w:p>
        </w:tc>
        <w:tc>
          <w:tcPr>
            <w:tcW w:w="720" w:type="dxa"/>
          </w:tcPr>
          <w:p w14:paraId="42356D91" w14:textId="77777777" w:rsidR="004801DB" w:rsidRPr="00A749D2" w:rsidRDefault="004801DB" w:rsidP="00D71380">
            <w:pPr>
              <w:spacing w:before="120" w:after="120" w:line="360" w:lineRule="auto"/>
              <w:jc w:val="center"/>
              <w:rPr>
                <w:rFonts w:asciiTheme="minorHAnsi" w:hAnsiTheme="minorHAnsi"/>
                <w:sz w:val="20"/>
                <w:szCs w:val="24"/>
              </w:rPr>
            </w:pPr>
          </w:p>
        </w:tc>
        <w:tc>
          <w:tcPr>
            <w:tcW w:w="720" w:type="dxa"/>
          </w:tcPr>
          <w:p w14:paraId="16B91923" w14:textId="77777777" w:rsidR="004801DB" w:rsidRPr="00A749D2" w:rsidRDefault="004801DB" w:rsidP="00D71380">
            <w:pPr>
              <w:spacing w:before="120" w:after="120" w:line="360" w:lineRule="auto"/>
              <w:jc w:val="center"/>
              <w:rPr>
                <w:rFonts w:asciiTheme="minorHAnsi" w:hAnsiTheme="minorHAnsi"/>
                <w:sz w:val="20"/>
                <w:szCs w:val="24"/>
              </w:rPr>
            </w:pPr>
          </w:p>
        </w:tc>
      </w:tr>
      <w:tr w:rsidR="004801DB" w:rsidRPr="00A749D2" w14:paraId="3FA74F15" w14:textId="77777777" w:rsidTr="009A3240">
        <w:trPr>
          <w:trHeight w:hRule="exact" w:val="720"/>
        </w:trPr>
        <w:tc>
          <w:tcPr>
            <w:tcW w:w="1440" w:type="dxa"/>
          </w:tcPr>
          <w:p w14:paraId="427F3B41" w14:textId="77777777" w:rsidR="004801DB" w:rsidRPr="009A3240" w:rsidRDefault="004801DB" w:rsidP="00D71380">
            <w:pPr>
              <w:spacing w:before="120" w:after="120" w:line="360" w:lineRule="auto"/>
              <w:jc w:val="center"/>
              <w:rPr>
                <w:rFonts w:asciiTheme="minorHAnsi" w:hAnsiTheme="minorHAnsi"/>
                <w:b/>
                <w:sz w:val="20"/>
                <w:szCs w:val="24"/>
              </w:rPr>
            </w:pPr>
            <w:r w:rsidRPr="009A3240">
              <w:rPr>
                <w:rFonts w:asciiTheme="minorHAnsi" w:hAnsiTheme="minorHAnsi"/>
                <w:b/>
                <w:sz w:val="20"/>
                <w:szCs w:val="24"/>
              </w:rPr>
              <w:t>Exhibit</w:t>
            </w:r>
          </w:p>
        </w:tc>
        <w:tc>
          <w:tcPr>
            <w:tcW w:w="720" w:type="dxa"/>
          </w:tcPr>
          <w:p w14:paraId="26110807" w14:textId="77777777" w:rsidR="004801DB" w:rsidRPr="00A749D2" w:rsidRDefault="004801DB" w:rsidP="00D71380">
            <w:pPr>
              <w:spacing w:before="120" w:after="120" w:line="360" w:lineRule="auto"/>
              <w:jc w:val="center"/>
              <w:rPr>
                <w:rFonts w:asciiTheme="minorHAnsi" w:hAnsiTheme="minorHAnsi"/>
                <w:sz w:val="20"/>
                <w:szCs w:val="24"/>
              </w:rPr>
            </w:pPr>
          </w:p>
        </w:tc>
        <w:tc>
          <w:tcPr>
            <w:tcW w:w="720" w:type="dxa"/>
          </w:tcPr>
          <w:p w14:paraId="766DBF18" w14:textId="77777777" w:rsidR="004801DB" w:rsidRPr="00A749D2" w:rsidRDefault="004801DB" w:rsidP="00D71380">
            <w:pPr>
              <w:spacing w:before="120" w:after="120" w:line="360" w:lineRule="auto"/>
              <w:jc w:val="center"/>
              <w:rPr>
                <w:rFonts w:asciiTheme="minorHAnsi" w:hAnsiTheme="minorHAnsi"/>
                <w:sz w:val="20"/>
                <w:szCs w:val="24"/>
              </w:rPr>
            </w:pPr>
            <w:r w:rsidRPr="00A749D2">
              <w:rPr>
                <w:rFonts w:asciiTheme="minorHAnsi" w:hAnsiTheme="minorHAnsi"/>
                <w:sz w:val="20"/>
                <w:szCs w:val="24"/>
              </w:rPr>
              <w:t>x</w:t>
            </w:r>
          </w:p>
        </w:tc>
        <w:tc>
          <w:tcPr>
            <w:tcW w:w="720" w:type="dxa"/>
          </w:tcPr>
          <w:p w14:paraId="6B48F1A7" w14:textId="77777777" w:rsidR="004801DB" w:rsidRPr="00A749D2" w:rsidRDefault="004801DB" w:rsidP="00D71380">
            <w:pPr>
              <w:spacing w:before="120" w:after="120" w:line="360" w:lineRule="auto"/>
              <w:jc w:val="center"/>
              <w:rPr>
                <w:rFonts w:asciiTheme="minorHAnsi" w:hAnsiTheme="minorHAnsi"/>
                <w:sz w:val="20"/>
                <w:szCs w:val="24"/>
              </w:rPr>
            </w:pPr>
          </w:p>
        </w:tc>
        <w:tc>
          <w:tcPr>
            <w:tcW w:w="720" w:type="dxa"/>
          </w:tcPr>
          <w:p w14:paraId="686B9046" w14:textId="77777777" w:rsidR="004801DB" w:rsidRPr="00A749D2" w:rsidRDefault="004801DB" w:rsidP="00D71380">
            <w:pPr>
              <w:spacing w:before="120" w:after="120" w:line="360" w:lineRule="auto"/>
              <w:jc w:val="center"/>
              <w:rPr>
                <w:rFonts w:asciiTheme="minorHAnsi" w:hAnsiTheme="minorHAnsi"/>
                <w:sz w:val="20"/>
                <w:szCs w:val="24"/>
              </w:rPr>
            </w:pPr>
          </w:p>
        </w:tc>
        <w:tc>
          <w:tcPr>
            <w:tcW w:w="720" w:type="dxa"/>
          </w:tcPr>
          <w:p w14:paraId="018AA9F8" w14:textId="77777777" w:rsidR="004801DB" w:rsidRPr="00A749D2" w:rsidRDefault="004801DB" w:rsidP="00D71380">
            <w:pPr>
              <w:spacing w:before="120" w:after="120" w:line="360" w:lineRule="auto"/>
              <w:jc w:val="center"/>
              <w:rPr>
                <w:rFonts w:asciiTheme="minorHAnsi" w:hAnsiTheme="minorHAnsi"/>
                <w:sz w:val="20"/>
                <w:szCs w:val="24"/>
              </w:rPr>
            </w:pPr>
          </w:p>
        </w:tc>
      </w:tr>
    </w:tbl>
    <w:p w14:paraId="7C56D204" w14:textId="412ABAB6" w:rsidR="004801DB" w:rsidRPr="00A749D2" w:rsidRDefault="004801DB" w:rsidP="00D71380">
      <w:pPr>
        <w:spacing w:before="120" w:after="120" w:line="360" w:lineRule="auto"/>
        <w:rPr>
          <w:rFonts w:asciiTheme="minorHAnsi" w:hAnsiTheme="minorHAnsi"/>
          <w:sz w:val="24"/>
          <w:szCs w:val="24"/>
        </w:rPr>
      </w:pPr>
    </w:p>
    <w:p w14:paraId="6483B460" w14:textId="37A02330" w:rsidR="00304878" w:rsidRPr="00A749D2" w:rsidRDefault="00304878" w:rsidP="00D71380">
      <w:pPr>
        <w:spacing w:before="120" w:after="120" w:line="360" w:lineRule="auto"/>
        <w:rPr>
          <w:rFonts w:asciiTheme="minorHAnsi" w:hAnsiTheme="minorHAnsi"/>
          <w:sz w:val="24"/>
          <w:szCs w:val="24"/>
        </w:rPr>
      </w:pPr>
      <w:r w:rsidRPr="00A749D2">
        <w:rPr>
          <w:rFonts w:asciiTheme="minorHAnsi" w:hAnsiTheme="minorHAnsi"/>
          <w:sz w:val="24"/>
          <w:szCs w:val="24"/>
        </w:rPr>
        <w:t>Positive deviants, please fix this course:</w:t>
      </w:r>
    </w:p>
    <w:p w14:paraId="14E0C58C" w14:textId="69EC2DC9" w:rsidR="00304878" w:rsidRPr="00A749D2" w:rsidRDefault="00304878" w:rsidP="00D71380">
      <w:pPr>
        <w:spacing w:before="120" w:after="120" w:line="360" w:lineRule="auto"/>
        <w:rPr>
          <w:rFonts w:asciiTheme="minorHAnsi" w:hAnsiTheme="minorHAnsi"/>
          <w:sz w:val="24"/>
          <w:szCs w:val="24"/>
        </w:rPr>
      </w:pPr>
    </w:p>
    <w:p w14:paraId="5EFDD4CD" w14:textId="6A97BD04" w:rsidR="00243821" w:rsidRDefault="00A749D2" w:rsidP="00587436">
      <w:pPr>
        <w:spacing w:before="120" w:after="120" w:line="360" w:lineRule="auto"/>
        <w:rPr>
          <w:rFonts w:asciiTheme="minorHAnsi" w:hAnsiTheme="minorHAnsi"/>
          <w:sz w:val="24"/>
          <w:szCs w:val="24"/>
        </w:rPr>
      </w:pPr>
      <w:r>
        <w:rPr>
          <w:rFonts w:asciiTheme="minorHAnsi" w:hAnsiTheme="minorHAnsi"/>
          <w:sz w:val="24"/>
          <w:szCs w:val="24"/>
        </w:rPr>
        <w:br w:type="page"/>
      </w:r>
    </w:p>
    <w:p w14:paraId="5A3B3491" w14:textId="77777777" w:rsidR="00587436" w:rsidRPr="00587436" w:rsidRDefault="00587436" w:rsidP="00587436">
      <w:pPr>
        <w:spacing w:before="120" w:after="120" w:line="360" w:lineRule="auto"/>
        <w:rPr>
          <w:rFonts w:asciiTheme="minorHAnsi" w:hAnsiTheme="minorHAnsi"/>
          <w:sz w:val="24"/>
          <w:szCs w:val="24"/>
        </w:rPr>
      </w:pPr>
    </w:p>
    <w:p w14:paraId="511555FF" w14:textId="32D225A3" w:rsidR="00435079" w:rsidRPr="00226E36" w:rsidRDefault="000858BC" w:rsidP="003750BF">
      <w:pPr>
        <w:spacing w:before="120" w:after="120" w:line="360" w:lineRule="auto"/>
        <w:jc w:val="center"/>
        <w:rPr>
          <w:rFonts w:asciiTheme="minorHAnsi" w:hAnsiTheme="minorHAnsi"/>
          <w:b/>
          <w:color w:val="2E74B5"/>
          <w:sz w:val="36"/>
          <w:szCs w:val="24"/>
        </w:rPr>
      </w:pPr>
      <w:r w:rsidRPr="00226E36">
        <w:rPr>
          <w:rFonts w:asciiTheme="minorHAnsi" w:hAnsiTheme="minorHAnsi"/>
          <w:b/>
          <w:color w:val="2E74B5"/>
          <w:sz w:val="36"/>
          <w:szCs w:val="24"/>
        </w:rPr>
        <w:t>Mathematics</w:t>
      </w:r>
    </w:p>
    <w:p w14:paraId="03659853" w14:textId="76E2F75A" w:rsidR="00C31BA0" w:rsidRPr="00A749D2" w:rsidRDefault="00C31BA0" w:rsidP="00226E36">
      <w:pPr>
        <w:spacing w:before="120" w:after="120" w:line="360" w:lineRule="auto"/>
        <w:jc w:val="both"/>
        <w:rPr>
          <w:rFonts w:asciiTheme="minorHAnsi" w:hAnsiTheme="minorHAnsi"/>
          <w:sz w:val="24"/>
          <w:szCs w:val="24"/>
        </w:rPr>
      </w:pPr>
      <w:r w:rsidRPr="00A749D2">
        <w:rPr>
          <w:rFonts w:asciiTheme="minorHAnsi" w:hAnsiTheme="minorHAnsi"/>
          <w:sz w:val="24"/>
          <w:szCs w:val="24"/>
        </w:rPr>
        <w:t xml:space="preserve">This second year course is an essential component in the Mathematics major. It is calculation based with a set textbook. Each week students complete a series of problems, each of which </w:t>
      </w:r>
      <w:r w:rsidR="008970DB" w:rsidRPr="00A749D2">
        <w:rPr>
          <w:rFonts w:asciiTheme="minorHAnsi" w:hAnsiTheme="minorHAnsi"/>
          <w:sz w:val="24"/>
          <w:szCs w:val="24"/>
        </w:rPr>
        <w:t xml:space="preserve">involves </w:t>
      </w:r>
      <w:r w:rsidRPr="00A749D2">
        <w:rPr>
          <w:rFonts w:asciiTheme="minorHAnsi" w:hAnsiTheme="minorHAnsi"/>
          <w:sz w:val="24"/>
          <w:szCs w:val="24"/>
        </w:rPr>
        <w:t xml:space="preserve">practicing the techniques taught in the preceding lecture. </w:t>
      </w:r>
    </w:p>
    <w:p w14:paraId="6B916A9D" w14:textId="77777777" w:rsidR="00304878" w:rsidRPr="00A749D2" w:rsidRDefault="00304878" w:rsidP="00226E36">
      <w:pPr>
        <w:spacing w:before="120" w:after="120" w:line="360" w:lineRule="auto"/>
        <w:jc w:val="both"/>
        <w:rPr>
          <w:rFonts w:asciiTheme="minorHAnsi" w:hAnsiTheme="minorHAnsi"/>
          <w:sz w:val="24"/>
          <w:szCs w:val="24"/>
        </w:rPr>
      </w:pPr>
      <w:r w:rsidRPr="00A749D2">
        <w:rPr>
          <w:rFonts w:asciiTheme="minorHAnsi" w:hAnsiTheme="minorHAnsi"/>
          <w:sz w:val="24"/>
          <w:szCs w:val="24"/>
        </w:rPr>
        <w:t xml:space="preserve">Many students get </w:t>
      </w:r>
      <w:proofErr w:type="gramStart"/>
      <w:r w:rsidRPr="00A749D2">
        <w:rPr>
          <w:rFonts w:asciiTheme="minorHAnsi" w:hAnsiTheme="minorHAnsi"/>
          <w:sz w:val="24"/>
          <w:szCs w:val="24"/>
        </w:rPr>
        <w:t>A</w:t>
      </w:r>
      <w:proofErr w:type="gramEnd"/>
      <w:r w:rsidRPr="00A749D2">
        <w:rPr>
          <w:rFonts w:asciiTheme="minorHAnsi" w:hAnsiTheme="minorHAnsi"/>
          <w:sz w:val="24"/>
          <w:szCs w:val="24"/>
        </w:rPr>
        <w:t xml:space="preserve"> grades, with some approaching 100% having completed all exercises and most of the examination questions correctly.  The student evaluations are not too bad. </w:t>
      </w:r>
    </w:p>
    <w:p w14:paraId="44B3E74C" w14:textId="6C0DDFF0" w:rsidR="00304878" w:rsidRPr="00A749D2" w:rsidRDefault="00304878" w:rsidP="00226E36">
      <w:pPr>
        <w:spacing w:before="120" w:after="120" w:line="360" w:lineRule="auto"/>
        <w:jc w:val="both"/>
        <w:rPr>
          <w:rFonts w:asciiTheme="minorHAnsi" w:hAnsiTheme="minorHAnsi"/>
          <w:sz w:val="24"/>
          <w:szCs w:val="24"/>
        </w:rPr>
      </w:pPr>
      <w:r w:rsidRPr="00A749D2">
        <w:rPr>
          <w:rFonts w:asciiTheme="minorHAnsi" w:hAnsiTheme="minorHAnsi"/>
          <w:sz w:val="24"/>
          <w:szCs w:val="24"/>
        </w:rPr>
        <w:t xml:space="preserve">Employers are saying that students are not able to solve maths problems in the workplace. The person teaching the third year capstone paper </w:t>
      </w:r>
      <w:r w:rsidR="003750BF">
        <w:rPr>
          <w:rFonts w:asciiTheme="minorHAnsi" w:hAnsiTheme="minorHAnsi"/>
          <w:sz w:val="24"/>
          <w:szCs w:val="24"/>
        </w:rPr>
        <w:t>similarly</w:t>
      </w:r>
      <w:r w:rsidRPr="00A749D2">
        <w:rPr>
          <w:rFonts w:asciiTheme="minorHAnsi" w:hAnsiTheme="minorHAnsi"/>
          <w:sz w:val="24"/>
          <w:szCs w:val="24"/>
        </w:rPr>
        <w:t xml:space="preserve"> says </w:t>
      </w:r>
      <w:r w:rsidR="008970DB" w:rsidRPr="00A749D2">
        <w:rPr>
          <w:rFonts w:asciiTheme="minorHAnsi" w:hAnsiTheme="minorHAnsi"/>
          <w:sz w:val="24"/>
          <w:szCs w:val="24"/>
        </w:rPr>
        <w:t xml:space="preserve">that </w:t>
      </w:r>
      <w:r w:rsidRPr="00A749D2">
        <w:rPr>
          <w:rFonts w:asciiTheme="minorHAnsi" w:hAnsiTheme="minorHAnsi"/>
          <w:sz w:val="24"/>
          <w:szCs w:val="24"/>
        </w:rPr>
        <w:t>the students</w:t>
      </w:r>
      <w:r w:rsidR="003750BF">
        <w:rPr>
          <w:rFonts w:asciiTheme="minorHAnsi" w:hAnsiTheme="minorHAnsi"/>
          <w:sz w:val="24"/>
          <w:szCs w:val="24"/>
        </w:rPr>
        <w:t>’</w:t>
      </w:r>
      <w:r w:rsidRPr="00A749D2">
        <w:rPr>
          <w:rFonts w:asciiTheme="minorHAnsi" w:hAnsiTheme="minorHAnsi"/>
          <w:sz w:val="24"/>
          <w:szCs w:val="24"/>
        </w:rPr>
        <w:t xml:space="preserve"> thinking </w:t>
      </w:r>
      <w:r w:rsidR="003750BF">
        <w:rPr>
          <w:rFonts w:asciiTheme="minorHAnsi" w:hAnsiTheme="minorHAnsi"/>
          <w:sz w:val="24"/>
          <w:szCs w:val="24"/>
        </w:rPr>
        <w:t>is</w:t>
      </w:r>
      <w:r w:rsidRPr="00A749D2">
        <w:rPr>
          <w:rFonts w:asciiTheme="minorHAnsi" w:hAnsiTheme="minorHAnsi"/>
          <w:sz w:val="24"/>
          <w:szCs w:val="24"/>
        </w:rPr>
        <w:t xml:space="preserve"> rigid.</w:t>
      </w:r>
      <w:r w:rsidR="003750BF">
        <w:rPr>
          <w:rFonts w:asciiTheme="minorHAnsi" w:hAnsiTheme="minorHAnsi"/>
          <w:sz w:val="24"/>
          <w:szCs w:val="24"/>
        </w:rPr>
        <w:t xml:space="preserve"> You know that being able to creatively and systematically solve problems is critical to their futures. You feel that numerical reasoning is a fundamental capability that your students will need in their careers and lives.</w:t>
      </w:r>
    </w:p>
    <w:p w14:paraId="1ED74298" w14:textId="77777777" w:rsidR="004801DB" w:rsidRPr="00A749D2" w:rsidRDefault="004801DB" w:rsidP="00226E36">
      <w:pPr>
        <w:spacing w:before="120" w:after="120" w:line="360" w:lineRule="auto"/>
        <w:jc w:val="both"/>
        <w:rPr>
          <w:rFonts w:asciiTheme="minorHAnsi" w:hAnsiTheme="minorHAnsi"/>
          <w:sz w:val="24"/>
          <w:szCs w:val="24"/>
        </w:rPr>
      </w:pPr>
      <w:r w:rsidRPr="00A749D2">
        <w:rPr>
          <w:rFonts w:asciiTheme="minorHAnsi" w:hAnsiTheme="minorHAnsi"/>
          <w:sz w:val="24"/>
          <w:szCs w:val="24"/>
        </w:rPr>
        <w:t>The lecturers completed a reflection and scored the course as follows:</w:t>
      </w:r>
    </w:p>
    <w:p w14:paraId="432295D0" w14:textId="77777777" w:rsidR="004801DB" w:rsidRPr="00A749D2" w:rsidRDefault="004801DB" w:rsidP="00D71380">
      <w:pPr>
        <w:spacing w:before="120" w:after="120" w:line="360" w:lineRule="auto"/>
        <w:rPr>
          <w:rFonts w:asciiTheme="minorHAnsi" w:hAnsiTheme="minorHAnsi"/>
          <w:sz w:val="24"/>
          <w:szCs w:val="24"/>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440"/>
        <w:gridCol w:w="720"/>
        <w:gridCol w:w="720"/>
        <w:gridCol w:w="720"/>
        <w:gridCol w:w="720"/>
        <w:gridCol w:w="720"/>
      </w:tblGrid>
      <w:tr w:rsidR="004801DB" w:rsidRPr="00A749D2" w14:paraId="786FDE6C" w14:textId="77777777" w:rsidTr="009A3240">
        <w:trPr>
          <w:trHeight w:hRule="exact" w:val="720"/>
        </w:trPr>
        <w:tc>
          <w:tcPr>
            <w:tcW w:w="1440" w:type="dxa"/>
            <w:vAlign w:val="center"/>
          </w:tcPr>
          <w:p w14:paraId="20DA292D" w14:textId="77777777" w:rsidR="004801DB" w:rsidRPr="00A749D2" w:rsidRDefault="004801DB" w:rsidP="00D71380">
            <w:pPr>
              <w:spacing w:before="120" w:after="120" w:line="360" w:lineRule="auto"/>
              <w:jc w:val="center"/>
              <w:rPr>
                <w:rFonts w:asciiTheme="minorHAnsi" w:hAnsiTheme="minorHAnsi"/>
                <w:sz w:val="20"/>
                <w:szCs w:val="24"/>
              </w:rPr>
            </w:pPr>
          </w:p>
        </w:tc>
        <w:tc>
          <w:tcPr>
            <w:tcW w:w="720" w:type="dxa"/>
            <w:vAlign w:val="center"/>
          </w:tcPr>
          <w:p w14:paraId="6C6A6A4D" w14:textId="77777777" w:rsidR="004801DB" w:rsidRPr="00A749D2" w:rsidRDefault="004801DB" w:rsidP="00D71380">
            <w:pPr>
              <w:spacing w:before="120" w:after="120" w:line="360" w:lineRule="auto"/>
              <w:jc w:val="center"/>
              <w:rPr>
                <w:rFonts w:asciiTheme="minorHAnsi" w:hAnsiTheme="minorHAnsi"/>
                <w:sz w:val="20"/>
                <w:szCs w:val="24"/>
              </w:rPr>
            </w:pPr>
            <w:r w:rsidRPr="00A749D2">
              <w:rPr>
                <w:rFonts w:asciiTheme="minorHAnsi" w:hAnsiTheme="minorHAnsi"/>
                <w:sz w:val="20"/>
                <w:szCs w:val="24"/>
              </w:rPr>
              <w:t>1</w:t>
            </w:r>
          </w:p>
        </w:tc>
        <w:tc>
          <w:tcPr>
            <w:tcW w:w="720" w:type="dxa"/>
            <w:vAlign w:val="center"/>
          </w:tcPr>
          <w:p w14:paraId="497D0CB3" w14:textId="77777777" w:rsidR="004801DB" w:rsidRPr="00A749D2" w:rsidRDefault="004801DB" w:rsidP="00D71380">
            <w:pPr>
              <w:spacing w:before="120" w:after="120" w:line="360" w:lineRule="auto"/>
              <w:jc w:val="center"/>
              <w:rPr>
                <w:rFonts w:asciiTheme="minorHAnsi" w:hAnsiTheme="minorHAnsi"/>
                <w:sz w:val="20"/>
                <w:szCs w:val="24"/>
              </w:rPr>
            </w:pPr>
            <w:r w:rsidRPr="00A749D2">
              <w:rPr>
                <w:rFonts w:asciiTheme="minorHAnsi" w:hAnsiTheme="minorHAnsi"/>
                <w:sz w:val="20"/>
                <w:szCs w:val="24"/>
              </w:rPr>
              <w:t>2</w:t>
            </w:r>
          </w:p>
        </w:tc>
        <w:tc>
          <w:tcPr>
            <w:tcW w:w="720" w:type="dxa"/>
            <w:vAlign w:val="center"/>
          </w:tcPr>
          <w:p w14:paraId="5D5D0B43" w14:textId="77777777" w:rsidR="004801DB" w:rsidRPr="00A749D2" w:rsidRDefault="004801DB" w:rsidP="00D71380">
            <w:pPr>
              <w:spacing w:before="120" w:after="120" w:line="360" w:lineRule="auto"/>
              <w:jc w:val="center"/>
              <w:rPr>
                <w:rFonts w:asciiTheme="minorHAnsi" w:hAnsiTheme="minorHAnsi"/>
                <w:sz w:val="20"/>
                <w:szCs w:val="24"/>
              </w:rPr>
            </w:pPr>
            <w:r w:rsidRPr="00A749D2">
              <w:rPr>
                <w:rFonts w:asciiTheme="minorHAnsi" w:hAnsiTheme="minorHAnsi"/>
                <w:sz w:val="20"/>
                <w:szCs w:val="24"/>
              </w:rPr>
              <w:t>3</w:t>
            </w:r>
          </w:p>
        </w:tc>
        <w:tc>
          <w:tcPr>
            <w:tcW w:w="720" w:type="dxa"/>
            <w:vAlign w:val="center"/>
          </w:tcPr>
          <w:p w14:paraId="5585FA2E" w14:textId="77777777" w:rsidR="004801DB" w:rsidRPr="00A749D2" w:rsidRDefault="004801DB" w:rsidP="00D71380">
            <w:pPr>
              <w:spacing w:before="120" w:after="120" w:line="360" w:lineRule="auto"/>
              <w:jc w:val="center"/>
              <w:rPr>
                <w:rFonts w:asciiTheme="minorHAnsi" w:hAnsiTheme="minorHAnsi"/>
                <w:sz w:val="20"/>
                <w:szCs w:val="24"/>
              </w:rPr>
            </w:pPr>
            <w:r w:rsidRPr="00A749D2">
              <w:rPr>
                <w:rFonts w:asciiTheme="minorHAnsi" w:hAnsiTheme="minorHAnsi"/>
                <w:sz w:val="20"/>
                <w:szCs w:val="24"/>
              </w:rPr>
              <w:t>4</w:t>
            </w:r>
          </w:p>
        </w:tc>
        <w:tc>
          <w:tcPr>
            <w:tcW w:w="720" w:type="dxa"/>
            <w:vAlign w:val="center"/>
          </w:tcPr>
          <w:p w14:paraId="0FDBA5AF" w14:textId="77777777" w:rsidR="004801DB" w:rsidRPr="00A749D2" w:rsidRDefault="004801DB" w:rsidP="00D71380">
            <w:pPr>
              <w:spacing w:before="120" w:after="120" w:line="360" w:lineRule="auto"/>
              <w:jc w:val="center"/>
              <w:rPr>
                <w:rFonts w:asciiTheme="minorHAnsi" w:hAnsiTheme="minorHAnsi"/>
                <w:sz w:val="20"/>
                <w:szCs w:val="24"/>
              </w:rPr>
            </w:pPr>
            <w:r w:rsidRPr="00A749D2">
              <w:rPr>
                <w:rFonts w:asciiTheme="minorHAnsi" w:hAnsiTheme="minorHAnsi"/>
                <w:sz w:val="20"/>
                <w:szCs w:val="24"/>
              </w:rPr>
              <w:t>5</w:t>
            </w:r>
          </w:p>
        </w:tc>
      </w:tr>
      <w:tr w:rsidR="004801DB" w:rsidRPr="00A749D2" w14:paraId="2278E25E" w14:textId="77777777" w:rsidTr="009A3240">
        <w:trPr>
          <w:trHeight w:hRule="exact" w:val="720"/>
        </w:trPr>
        <w:tc>
          <w:tcPr>
            <w:tcW w:w="1440" w:type="dxa"/>
            <w:vAlign w:val="center"/>
          </w:tcPr>
          <w:p w14:paraId="76B4C9BF" w14:textId="77777777" w:rsidR="004801DB" w:rsidRPr="009A3240" w:rsidRDefault="004801DB" w:rsidP="00D71380">
            <w:pPr>
              <w:spacing w:before="120" w:after="120" w:line="360" w:lineRule="auto"/>
              <w:jc w:val="center"/>
              <w:rPr>
                <w:rFonts w:asciiTheme="minorHAnsi" w:hAnsiTheme="minorHAnsi"/>
                <w:b/>
                <w:sz w:val="20"/>
                <w:szCs w:val="24"/>
              </w:rPr>
            </w:pPr>
            <w:r w:rsidRPr="009A3240">
              <w:rPr>
                <w:rFonts w:asciiTheme="minorHAnsi" w:hAnsiTheme="minorHAnsi"/>
                <w:b/>
                <w:sz w:val="20"/>
                <w:szCs w:val="24"/>
              </w:rPr>
              <w:t>Enthuse</w:t>
            </w:r>
          </w:p>
        </w:tc>
        <w:tc>
          <w:tcPr>
            <w:tcW w:w="720" w:type="dxa"/>
            <w:vAlign w:val="center"/>
          </w:tcPr>
          <w:p w14:paraId="10AC8F9D" w14:textId="7D154FAD" w:rsidR="004801DB" w:rsidRPr="00A749D2" w:rsidRDefault="004801DB" w:rsidP="00D71380">
            <w:pPr>
              <w:spacing w:before="120" w:after="120" w:line="360" w:lineRule="auto"/>
              <w:jc w:val="center"/>
              <w:rPr>
                <w:rFonts w:asciiTheme="minorHAnsi" w:hAnsiTheme="minorHAnsi"/>
                <w:sz w:val="20"/>
                <w:szCs w:val="24"/>
              </w:rPr>
            </w:pPr>
          </w:p>
        </w:tc>
        <w:tc>
          <w:tcPr>
            <w:tcW w:w="720" w:type="dxa"/>
            <w:vAlign w:val="center"/>
          </w:tcPr>
          <w:p w14:paraId="470E2AD0" w14:textId="2CFB75D9" w:rsidR="004801DB" w:rsidRPr="00A749D2" w:rsidRDefault="004801DB" w:rsidP="00D71380">
            <w:pPr>
              <w:spacing w:before="120" w:after="120" w:line="360" w:lineRule="auto"/>
              <w:jc w:val="center"/>
              <w:rPr>
                <w:rFonts w:asciiTheme="minorHAnsi" w:hAnsiTheme="minorHAnsi"/>
                <w:sz w:val="20"/>
                <w:szCs w:val="24"/>
              </w:rPr>
            </w:pPr>
            <w:r w:rsidRPr="00A749D2">
              <w:rPr>
                <w:rFonts w:asciiTheme="minorHAnsi" w:hAnsiTheme="minorHAnsi"/>
                <w:sz w:val="20"/>
                <w:szCs w:val="24"/>
              </w:rPr>
              <w:t>x</w:t>
            </w:r>
          </w:p>
        </w:tc>
        <w:tc>
          <w:tcPr>
            <w:tcW w:w="720" w:type="dxa"/>
            <w:vAlign w:val="center"/>
          </w:tcPr>
          <w:p w14:paraId="058D50EC" w14:textId="1DF3CC90" w:rsidR="004801DB" w:rsidRPr="00A749D2" w:rsidRDefault="004801DB" w:rsidP="00D71380">
            <w:pPr>
              <w:spacing w:before="120" w:after="120" w:line="360" w:lineRule="auto"/>
              <w:jc w:val="center"/>
              <w:rPr>
                <w:rFonts w:asciiTheme="minorHAnsi" w:hAnsiTheme="minorHAnsi"/>
                <w:sz w:val="20"/>
                <w:szCs w:val="24"/>
              </w:rPr>
            </w:pPr>
          </w:p>
        </w:tc>
        <w:tc>
          <w:tcPr>
            <w:tcW w:w="720" w:type="dxa"/>
            <w:vAlign w:val="center"/>
          </w:tcPr>
          <w:p w14:paraId="19661BAB" w14:textId="77777777" w:rsidR="004801DB" w:rsidRPr="00A749D2" w:rsidRDefault="004801DB" w:rsidP="00D71380">
            <w:pPr>
              <w:spacing w:before="120" w:after="120" w:line="360" w:lineRule="auto"/>
              <w:jc w:val="center"/>
              <w:rPr>
                <w:rFonts w:asciiTheme="minorHAnsi" w:hAnsiTheme="minorHAnsi"/>
                <w:sz w:val="20"/>
                <w:szCs w:val="24"/>
              </w:rPr>
            </w:pPr>
          </w:p>
        </w:tc>
        <w:tc>
          <w:tcPr>
            <w:tcW w:w="720" w:type="dxa"/>
            <w:vAlign w:val="center"/>
          </w:tcPr>
          <w:p w14:paraId="7D402FDB" w14:textId="77777777" w:rsidR="004801DB" w:rsidRPr="00A749D2" w:rsidRDefault="004801DB" w:rsidP="00D71380">
            <w:pPr>
              <w:spacing w:before="120" w:after="120" w:line="360" w:lineRule="auto"/>
              <w:jc w:val="center"/>
              <w:rPr>
                <w:rFonts w:asciiTheme="minorHAnsi" w:hAnsiTheme="minorHAnsi"/>
                <w:sz w:val="20"/>
                <w:szCs w:val="24"/>
              </w:rPr>
            </w:pPr>
          </w:p>
        </w:tc>
      </w:tr>
      <w:tr w:rsidR="004801DB" w:rsidRPr="00A749D2" w14:paraId="32124105" w14:textId="77777777" w:rsidTr="009A3240">
        <w:trPr>
          <w:trHeight w:hRule="exact" w:val="720"/>
        </w:trPr>
        <w:tc>
          <w:tcPr>
            <w:tcW w:w="1440" w:type="dxa"/>
            <w:vAlign w:val="center"/>
          </w:tcPr>
          <w:p w14:paraId="1290E2BA" w14:textId="77777777" w:rsidR="004801DB" w:rsidRPr="009A3240" w:rsidRDefault="004801DB" w:rsidP="00D71380">
            <w:pPr>
              <w:spacing w:before="120" w:after="120" w:line="360" w:lineRule="auto"/>
              <w:jc w:val="center"/>
              <w:rPr>
                <w:rFonts w:asciiTheme="minorHAnsi" w:hAnsiTheme="minorHAnsi"/>
                <w:b/>
                <w:sz w:val="20"/>
                <w:szCs w:val="24"/>
              </w:rPr>
            </w:pPr>
            <w:r w:rsidRPr="009A3240">
              <w:rPr>
                <w:rFonts w:asciiTheme="minorHAnsi" w:hAnsiTheme="minorHAnsi"/>
                <w:b/>
                <w:sz w:val="20"/>
                <w:szCs w:val="24"/>
              </w:rPr>
              <w:t>Explore</w:t>
            </w:r>
          </w:p>
        </w:tc>
        <w:tc>
          <w:tcPr>
            <w:tcW w:w="720" w:type="dxa"/>
            <w:vAlign w:val="center"/>
          </w:tcPr>
          <w:p w14:paraId="5B56C459" w14:textId="67D754C7" w:rsidR="004801DB" w:rsidRPr="00A749D2" w:rsidRDefault="004801DB" w:rsidP="00D71380">
            <w:pPr>
              <w:spacing w:before="120" w:after="120" w:line="360" w:lineRule="auto"/>
              <w:jc w:val="center"/>
              <w:rPr>
                <w:rFonts w:asciiTheme="minorHAnsi" w:hAnsiTheme="minorHAnsi"/>
                <w:sz w:val="20"/>
                <w:szCs w:val="24"/>
              </w:rPr>
            </w:pPr>
          </w:p>
        </w:tc>
        <w:tc>
          <w:tcPr>
            <w:tcW w:w="720" w:type="dxa"/>
            <w:vAlign w:val="center"/>
          </w:tcPr>
          <w:p w14:paraId="2AB76ED0" w14:textId="77777777" w:rsidR="004801DB" w:rsidRPr="00A749D2" w:rsidRDefault="004801DB" w:rsidP="00D71380">
            <w:pPr>
              <w:spacing w:before="120" w:after="120" w:line="360" w:lineRule="auto"/>
              <w:jc w:val="center"/>
              <w:rPr>
                <w:rFonts w:asciiTheme="minorHAnsi" w:hAnsiTheme="minorHAnsi"/>
                <w:sz w:val="20"/>
                <w:szCs w:val="24"/>
              </w:rPr>
            </w:pPr>
          </w:p>
        </w:tc>
        <w:tc>
          <w:tcPr>
            <w:tcW w:w="720" w:type="dxa"/>
            <w:vAlign w:val="center"/>
          </w:tcPr>
          <w:p w14:paraId="5A22EB4A" w14:textId="4ADC3620" w:rsidR="004801DB" w:rsidRPr="00A749D2" w:rsidRDefault="004801DB" w:rsidP="00D71380">
            <w:pPr>
              <w:spacing w:before="120" w:after="120" w:line="360" w:lineRule="auto"/>
              <w:jc w:val="center"/>
              <w:rPr>
                <w:rFonts w:asciiTheme="minorHAnsi" w:hAnsiTheme="minorHAnsi"/>
                <w:sz w:val="20"/>
                <w:szCs w:val="24"/>
              </w:rPr>
            </w:pPr>
            <w:r w:rsidRPr="00A749D2">
              <w:rPr>
                <w:rFonts w:asciiTheme="minorHAnsi" w:hAnsiTheme="minorHAnsi"/>
                <w:sz w:val="20"/>
                <w:szCs w:val="24"/>
              </w:rPr>
              <w:t>x</w:t>
            </w:r>
          </w:p>
        </w:tc>
        <w:tc>
          <w:tcPr>
            <w:tcW w:w="720" w:type="dxa"/>
            <w:vAlign w:val="center"/>
          </w:tcPr>
          <w:p w14:paraId="08A96BE6" w14:textId="77777777" w:rsidR="004801DB" w:rsidRPr="00A749D2" w:rsidRDefault="004801DB" w:rsidP="00D71380">
            <w:pPr>
              <w:spacing w:before="120" w:after="120" w:line="360" w:lineRule="auto"/>
              <w:jc w:val="center"/>
              <w:rPr>
                <w:rFonts w:asciiTheme="minorHAnsi" w:hAnsiTheme="minorHAnsi"/>
                <w:sz w:val="20"/>
                <w:szCs w:val="24"/>
              </w:rPr>
            </w:pPr>
          </w:p>
        </w:tc>
        <w:tc>
          <w:tcPr>
            <w:tcW w:w="720" w:type="dxa"/>
            <w:vAlign w:val="center"/>
          </w:tcPr>
          <w:p w14:paraId="669D0D40" w14:textId="77777777" w:rsidR="004801DB" w:rsidRPr="00A749D2" w:rsidRDefault="004801DB" w:rsidP="00D71380">
            <w:pPr>
              <w:spacing w:before="120" w:after="120" w:line="360" w:lineRule="auto"/>
              <w:jc w:val="center"/>
              <w:rPr>
                <w:rFonts w:asciiTheme="minorHAnsi" w:hAnsiTheme="minorHAnsi"/>
                <w:sz w:val="20"/>
                <w:szCs w:val="24"/>
              </w:rPr>
            </w:pPr>
          </w:p>
        </w:tc>
      </w:tr>
      <w:tr w:rsidR="004801DB" w:rsidRPr="00A749D2" w14:paraId="7C435BC8" w14:textId="77777777" w:rsidTr="009A3240">
        <w:trPr>
          <w:trHeight w:hRule="exact" w:val="720"/>
        </w:trPr>
        <w:tc>
          <w:tcPr>
            <w:tcW w:w="1440" w:type="dxa"/>
            <w:vAlign w:val="center"/>
          </w:tcPr>
          <w:p w14:paraId="01551E75" w14:textId="3F0490D0" w:rsidR="004801DB" w:rsidRPr="009A3240" w:rsidRDefault="004801DB" w:rsidP="00D71380">
            <w:pPr>
              <w:spacing w:before="120" w:after="120" w:line="360" w:lineRule="auto"/>
              <w:jc w:val="center"/>
              <w:rPr>
                <w:rFonts w:asciiTheme="minorHAnsi" w:hAnsiTheme="minorHAnsi"/>
                <w:b/>
                <w:sz w:val="20"/>
                <w:szCs w:val="24"/>
              </w:rPr>
            </w:pPr>
            <w:r w:rsidRPr="009A3240">
              <w:rPr>
                <w:rFonts w:asciiTheme="minorHAnsi" w:hAnsiTheme="minorHAnsi"/>
                <w:b/>
                <w:sz w:val="20"/>
                <w:szCs w:val="24"/>
              </w:rPr>
              <w:t>Ex</w:t>
            </w:r>
            <w:r w:rsidR="007140FC" w:rsidRPr="009A3240">
              <w:rPr>
                <w:rFonts w:asciiTheme="minorHAnsi" w:hAnsiTheme="minorHAnsi"/>
                <w:b/>
                <w:sz w:val="20"/>
                <w:szCs w:val="24"/>
              </w:rPr>
              <w:t>tend</w:t>
            </w:r>
          </w:p>
        </w:tc>
        <w:tc>
          <w:tcPr>
            <w:tcW w:w="720" w:type="dxa"/>
            <w:vAlign w:val="center"/>
          </w:tcPr>
          <w:p w14:paraId="397E267A" w14:textId="79A5C72F" w:rsidR="004801DB" w:rsidRPr="00A749D2" w:rsidRDefault="004801DB" w:rsidP="00D71380">
            <w:pPr>
              <w:spacing w:before="120" w:after="120" w:line="360" w:lineRule="auto"/>
              <w:jc w:val="center"/>
              <w:rPr>
                <w:rFonts w:asciiTheme="minorHAnsi" w:hAnsiTheme="minorHAnsi"/>
                <w:sz w:val="20"/>
                <w:szCs w:val="24"/>
              </w:rPr>
            </w:pPr>
            <w:r w:rsidRPr="00A749D2">
              <w:rPr>
                <w:rFonts w:asciiTheme="minorHAnsi" w:hAnsiTheme="minorHAnsi"/>
                <w:sz w:val="20"/>
                <w:szCs w:val="24"/>
              </w:rPr>
              <w:t>x</w:t>
            </w:r>
          </w:p>
        </w:tc>
        <w:tc>
          <w:tcPr>
            <w:tcW w:w="720" w:type="dxa"/>
            <w:vAlign w:val="center"/>
          </w:tcPr>
          <w:p w14:paraId="3796E419" w14:textId="76BADC63" w:rsidR="004801DB" w:rsidRPr="00A749D2" w:rsidRDefault="004801DB" w:rsidP="00D71380">
            <w:pPr>
              <w:spacing w:before="120" w:after="120" w:line="360" w:lineRule="auto"/>
              <w:jc w:val="center"/>
              <w:rPr>
                <w:rFonts w:asciiTheme="minorHAnsi" w:hAnsiTheme="minorHAnsi"/>
                <w:sz w:val="20"/>
                <w:szCs w:val="24"/>
              </w:rPr>
            </w:pPr>
          </w:p>
        </w:tc>
        <w:tc>
          <w:tcPr>
            <w:tcW w:w="720" w:type="dxa"/>
            <w:vAlign w:val="center"/>
          </w:tcPr>
          <w:p w14:paraId="32B966DA" w14:textId="77777777" w:rsidR="004801DB" w:rsidRPr="00A749D2" w:rsidRDefault="004801DB" w:rsidP="00D71380">
            <w:pPr>
              <w:spacing w:before="120" w:after="120" w:line="360" w:lineRule="auto"/>
              <w:jc w:val="center"/>
              <w:rPr>
                <w:rFonts w:asciiTheme="minorHAnsi" w:hAnsiTheme="minorHAnsi"/>
                <w:sz w:val="20"/>
                <w:szCs w:val="24"/>
              </w:rPr>
            </w:pPr>
          </w:p>
        </w:tc>
        <w:tc>
          <w:tcPr>
            <w:tcW w:w="720" w:type="dxa"/>
            <w:vAlign w:val="center"/>
          </w:tcPr>
          <w:p w14:paraId="0DAB95E3" w14:textId="77777777" w:rsidR="004801DB" w:rsidRPr="00A749D2" w:rsidRDefault="004801DB" w:rsidP="00D71380">
            <w:pPr>
              <w:spacing w:before="120" w:after="120" w:line="360" w:lineRule="auto"/>
              <w:jc w:val="center"/>
              <w:rPr>
                <w:rFonts w:asciiTheme="minorHAnsi" w:hAnsiTheme="minorHAnsi"/>
                <w:sz w:val="20"/>
                <w:szCs w:val="24"/>
              </w:rPr>
            </w:pPr>
          </w:p>
        </w:tc>
        <w:tc>
          <w:tcPr>
            <w:tcW w:w="720" w:type="dxa"/>
            <w:vAlign w:val="center"/>
          </w:tcPr>
          <w:p w14:paraId="0AA1CD08" w14:textId="77777777" w:rsidR="004801DB" w:rsidRPr="00A749D2" w:rsidRDefault="004801DB" w:rsidP="00D71380">
            <w:pPr>
              <w:spacing w:before="120" w:after="120" w:line="360" w:lineRule="auto"/>
              <w:jc w:val="center"/>
              <w:rPr>
                <w:rFonts w:asciiTheme="minorHAnsi" w:hAnsiTheme="minorHAnsi"/>
                <w:sz w:val="20"/>
                <w:szCs w:val="24"/>
              </w:rPr>
            </w:pPr>
          </w:p>
        </w:tc>
      </w:tr>
      <w:tr w:rsidR="004801DB" w:rsidRPr="00A749D2" w14:paraId="2508C1D7" w14:textId="77777777" w:rsidTr="009A3240">
        <w:trPr>
          <w:trHeight w:hRule="exact" w:val="720"/>
        </w:trPr>
        <w:tc>
          <w:tcPr>
            <w:tcW w:w="1440" w:type="dxa"/>
            <w:vAlign w:val="center"/>
          </w:tcPr>
          <w:p w14:paraId="3F250A7B" w14:textId="77777777" w:rsidR="004801DB" w:rsidRPr="009A3240" w:rsidRDefault="004801DB" w:rsidP="00D71380">
            <w:pPr>
              <w:spacing w:before="120" w:after="120" w:line="360" w:lineRule="auto"/>
              <w:jc w:val="center"/>
              <w:rPr>
                <w:rFonts w:asciiTheme="minorHAnsi" w:hAnsiTheme="minorHAnsi"/>
                <w:b/>
                <w:sz w:val="20"/>
                <w:szCs w:val="24"/>
              </w:rPr>
            </w:pPr>
            <w:r w:rsidRPr="009A3240">
              <w:rPr>
                <w:rFonts w:asciiTheme="minorHAnsi" w:hAnsiTheme="minorHAnsi"/>
                <w:b/>
                <w:sz w:val="20"/>
                <w:szCs w:val="24"/>
              </w:rPr>
              <w:t>Exhibit</w:t>
            </w:r>
          </w:p>
        </w:tc>
        <w:tc>
          <w:tcPr>
            <w:tcW w:w="720" w:type="dxa"/>
            <w:vAlign w:val="center"/>
          </w:tcPr>
          <w:p w14:paraId="0B0FF039" w14:textId="3096982C" w:rsidR="004801DB" w:rsidRPr="00A749D2" w:rsidRDefault="004801DB" w:rsidP="00D71380">
            <w:pPr>
              <w:spacing w:before="120" w:after="120" w:line="360" w:lineRule="auto"/>
              <w:jc w:val="center"/>
              <w:rPr>
                <w:rFonts w:asciiTheme="minorHAnsi" w:hAnsiTheme="minorHAnsi"/>
                <w:sz w:val="20"/>
                <w:szCs w:val="24"/>
              </w:rPr>
            </w:pPr>
          </w:p>
        </w:tc>
        <w:tc>
          <w:tcPr>
            <w:tcW w:w="720" w:type="dxa"/>
            <w:vAlign w:val="center"/>
          </w:tcPr>
          <w:p w14:paraId="7D7F5E85" w14:textId="638997EF" w:rsidR="004801DB" w:rsidRPr="00A749D2" w:rsidRDefault="009D50E7" w:rsidP="00D71380">
            <w:pPr>
              <w:spacing w:before="120" w:after="120" w:line="360" w:lineRule="auto"/>
              <w:jc w:val="center"/>
              <w:rPr>
                <w:rFonts w:asciiTheme="minorHAnsi" w:hAnsiTheme="minorHAnsi"/>
                <w:sz w:val="20"/>
                <w:szCs w:val="24"/>
              </w:rPr>
            </w:pPr>
            <w:r w:rsidRPr="00A749D2">
              <w:rPr>
                <w:rFonts w:asciiTheme="minorHAnsi" w:hAnsiTheme="minorHAnsi"/>
                <w:sz w:val="20"/>
                <w:szCs w:val="24"/>
              </w:rPr>
              <w:t>x</w:t>
            </w:r>
          </w:p>
        </w:tc>
        <w:tc>
          <w:tcPr>
            <w:tcW w:w="720" w:type="dxa"/>
            <w:vAlign w:val="center"/>
          </w:tcPr>
          <w:p w14:paraId="1A5A0DC7" w14:textId="77777777" w:rsidR="004801DB" w:rsidRPr="00A749D2" w:rsidRDefault="004801DB" w:rsidP="00D71380">
            <w:pPr>
              <w:spacing w:before="120" w:after="120" w:line="360" w:lineRule="auto"/>
              <w:jc w:val="center"/>
              <w:rPr>
                <w:rFonts w:asciiTheme="minorHAnsi" w:hAnsiTheme="minorHAnsi"/>
                <w:sz w:val="20"/>
                <w:szCs w:val="24"/>
              </w:rPr>
            </w:pPr>
          </w:p>
        </w:tc>
        <w:tc>
          <w:tcPr>
            <w:tcW w:w="720" w:type="dxa"/>
            <w:vAlign w:val="center"/>
          </w:tcPr>
          <w:p w14:paraId="0BCF4FB5" w14:textId="77777777" w:rsidR="004801DB" w:rsidRPr="00A749D2" w:rsidRDefault="004801DB" w:rsidP="00D71380">
            <w:pPr>
              <w:spacing w:before="120" w:after="120" w:line="360" w:lineRule="auto"/>
              <w:jc w:val="center"/>
              <w:rPr>
                <w:rFonts w:asciiTheme="minorHAnsi" w:hAnsiTheme="minorHAnsi"/>
                <w:sz w:val="20"/>
                <w:szCs w:val="24"/>
              </w:rPr>
            </w:pPr>
          </w:p>
        </w:tc>
        <w:tc>
          <w:tcPr>
            <w:tcW w:w="720" w:type="dxa"/>
            <w:vAlign w:val="center"/>
          </w:tcPr>
          <w:p w14:paraId="2B318003" w14:textId="77777777" w:rsidR="004801DB" w:rsidRPr="00A749D2" w:rsidRDefault="004801DB" w:rsidP="00D71380">
            <w:pPr>
              <w:spacing w:before="120" w:after="120" w:line="360" w:lineRule="auto"/>
              <w:jc w:val="center"/>
              <w:rPr>
                <w:rFonts w:asciiTheme="minorHAnsi" w:hAnsiTheme="minorHAnsi"/>
                <w:sz w:val="20"/>
                <w:szCs w:val="24"/>
              </w:rPr>
            </w:pPr>
          </w:p>
        </w:tc>
      </w:tr>
    </w:tbl>
    <w:p w14:paraId="5D29921D" w14:textId="75E1B81F" w:rsidR="004801DB" w:rsidRPr="00A749D2" w:rsidRDefault="004801DB" w:rsidP="00D71380">
      <w:pPr>
        <w:spacing w:before="120" w:after="120" w:line="360" w:lineRule="auto"/>
        <w:rPr>
          <w:rFonts w:asciiTheme="minorHAnsi" w:hAnsiTheme="minorHAnsi"/>
          <w:sz w:val="24"/>
          <w:szCs w:val="24"/>
        </w:rPr>
      </w:pPr>
    </w:p>
    <w:p w14:paraId="5371DCD9" w14:textId="7458B13C" w:rsidR="00304878" w:rsidRPr="00A749D2" w:rsidRDefault="00304878" w:rsidP="00D71380">
      <w:pPr>
        <w:spacing w:before="120" w:after="120" w:line="360" w:lineRule="auto"/>
        <w:rPr>
          <w:rFonts w:asciiTheme="minorHAnsi" w:hAnsiTheme="minorHAnsi"/>
          <w:sz w:val="24"/>
          <w:szCs w:val="24"/>
        </w:rPr>
      </w:pPr>
      <w:r w:rsidRPr="00A749D2">
        <w:rPr>
          <w:rFonts w:asciiTheme="minorHAnsi" w:hAnsiTheme="minorHAnsi"/>
          <w:sz w:val="24"/>
          <w:szCs w:val="24"/>
        </w:rPr>
        <w:t>Positive deviants, please fix this course:</w:t>
      </w:r>
    </w:p>
    <w:p w14:paraId="52324294" w14:textId="77777777" w:rsidR="00C31BA0" w:rsidRPr="00A749D2" w:rsidRDefault="00C31BA0" w:rsidP="00D71380">
      <w:pPr>
        <w:spacing w:before="120" w:after="120" w:line="360" w:lineRule="auto"/>
        <w:rPr>
          <w:rFonts w:asciiTheme="minorHAnsi" w:hAnsiTheme="minorHAnsi"/>
          <w:sz w:val="24"/>
          <w:szCs w:val="24"/>
        </w:rPr>
      </w:pPr>
    </w:p>
    <w:sectPr w:rsidR="00C31BA0" w:rsidRPr="00A749D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A85D9F" w14:textId="77777777" w:rsidR="009A163B" w:rsidRDefault="009A163B" w:rsidP="008970DB">
      <w:pPr>
        <w:spacing w:after="0" w:line="240" w:lineRule="auto"/>
      </w:pPr>
      <w:r>
        <w:separator/>
      </w:r>
    </w:p>
  </w:endnote>
  <w:endnote w:type="continuationSeparator" w:id="0">
    <w:p w14:paraId="7E156B8F" w14:textId="77777777" w:rsidR="009A163B" w:rsidRDefault="009A163B" w:rsidP="008970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336FAA" w14:textId="77777777" w:rsidR="009A163B" w:rsidRDefault="009A163B" w:rsidP="008970DB">
      <w:pPr>
        <w:spacing w:after="0" w:line="240" w:lineRule="auto"/>
      </w:pPr>
      <w:r>
        <w:separator/>
      </w:r>
    </w:p>
  </w:footnote>
  <w:footnote w:type="continuationSeparator" w:id="0">
    <w:p w14:paraId="02C8FA86" w14:textId="77777777" w:rsidR="009A163B" w:rsidRDefault="009A163B" w:rsidP="008970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F5B7D" w14:textId="77777777" w:rsidR="00226E36" w:rsidRPr="00226E36" w:rsidRDefault="00226E36" w:rsidP="00226E36">
    <w:pPr>
      <w:tabs>
        <w:tab w:val="center" w:pos="4513"/>
        <w:tab w:val="right" w:pos="9026"/>
      </w:tabs>
      <w:spacing w:after="0" w:line="240" w:lineRule="auto"/>
      <w:jc w:val="right"/>
      <w:rPr>
        <w:rFonts w:eastAsiaTheme="minorEastAsia"/>
        <w:lang w:val="en-US" w:eastAsia="zh-CN"/>
      </w:rPr>
    </w:pPr>
    <w:r w:rsidRPr="00226E36">
      <w:rPr>
        <w:rFonts w:eastAsiaTheme="minorEastAsia"/>
        <w:noProof/>
        <w:lang w:eastAsia="en-NZ"/>
      </w:rPr>
      <w:drawing>
        <wp:inline distT="0" distB="0" distL="0" distR="0" wp14:anchorId="1E55C538" wp14:editId="5B7BC418">
          <wp:extent cx="1280160" cy="365760"/>
          <wp:effectExtent l="0" t="0" r="0" b="0"/>
          <wp:docPr id="1029" name="Picture 4" descr="Image result for future ready logo auckland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Image result for future ready logo auckland university"/>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365760"/>
                  </a:xfrm>
                  <a:prstGeom prst="rect">
                    <a:avLst/>
                  </a:prstGeom>
                  <a:noFill/>
                </pic:spPr>
              </pic:pic>
            </a:graphicData>
          </a:graphic>
        </wp:inline>
      </w:drawing>
    </w:r>
    <w:r w:rsidRPr="00226E36">
      <w:rPr>
        <w:rFonts w:eastAsiaTheme="minorEastAsia"/>
        <w:lang w:val="en-US" w:eastAsia="zh-CN"/>
      </w:rPr>
      <w:t xml:space="preserve"> </w:t>
    </w:r>
    <w:r w:rsidRPr="00226E36">
      <w:rPr>
        <w:rFonts w:eastAsiaTheme="minorEastAsia"/>
        <w:noProof/>
        <w:lang w:eastAsia="en-NZ"/>
      </w:rPr>
      <w:drawing>
        <wp:inline distT="0" distB="0" distL="0" distR="0" wp14:anchorId="361EA2E3" wp14:editId="505BB3F5">
          <wp:extent cx="1280160" cy="365760"/>
          <wp:effectExtent l="0" t="0" r="0" b="0"/>
          <wp:docPr id="1030" name="Picture 10" descr="Image result for ako aotear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 name="Picture 10" descr="Image result for ako aotear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0160" cy="365760"/>
                  </a:xfrm>
                  <a:prstGeom prst="rect">
                    <a:avLst/>
                  </a:prstGeom>
                  <a:noFill/>
                </pic:spPr>
              </pic:pic>
            </a:graphicData>
          </a:graphic>
        </wp:inline>
      </w:drawing>
    </w:r>
  </w:p>
  <w:p w14:paraId="560C90E6" w14:textId="47270F28" w:rsidR="00E134C5" w:rsidRPr="00226E36" w:rsidRDefault="00E134C5" w:rsidP="00226E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czN7IwtTQzMjMAspV0lIJTi4sz8/NACixqAXXA2HssAAAA"/>
  </w:docVars>
  <w:rsids>
    <w:rsidRoot w:val="000A0374"/>
    <w:rsid w:val="00066FA1"/>
    <w:rsid w:val="00067DA3"/>
    <w:rsid w:val="0008200E"/>
    <w:rsid w:val="000843EB"/>
    <w:rsid w:val="000858BC"/>
    <w:rsid w:val="000A0374"/>
    <w:rsid w:val="000C51E1"/>
    <w:rsid w:val="00173F8C"/>
    <w:rsid w:val="001B0E57"/>
    <w:rsid w:val="001D74C6"/>
    <w:rsid w:val="001E2FD2"/>
    <w:rsid w:val="001F4080"/>
    <w:rsid w:val="001F554E"/>
    <w:rsid w:val="0021290A"/>
    <w:rsid w:val="00226E36"/>
    <w:rsid w:val="002376D3"/>
    <w:rsid w:val="00243821"/>
    <w:rsid w:val="00277D15"/>
    <w:rsid w:val="002D2DB2"/>
    <w:rsid w:val="002D4C3A"/>
    <w:rsid w:val="002D7898"/>
    <w:rsid w:val="002F2B00"/>
    <w:rsid w:val="00304878"/>
    <w:rsid w:val="00307C66"/>
    <w:rsid w:val="003750BF"/>
    <w:rsid w:val="00397DDD"/>
    <w:rsid w:val="003A6F2D"/>
    <w:rsid w:val="003B0A22"/>
    <w:rsid w:val="003B2F84"/>
    <w:rsid w:val="00407427"/>
    <w:rsid w:val="00434618"/>
    <w:rsid w:val="00435079"/>
    <w:rsid w:val="004537A5"/>
    <w:rsid w:val="00467D10"/>
    <w:rsid w:val="004801DB"/>
    <w:rsid w:val="004B5AB1"/>
    <w:rsid w:val="004C003F"/>
    <w:rsid w:val="004C39F7"/>
    <w:rsid w:val="004C4743"/>
    <w:rsid w:val="004D034F"/>
    <w:rsid w:val="005022C6"/>
    <w:rsid w:val="0051563C"/>
    <w:rsid w:val="00587436"/>
    <w:rsid w:val="00596D95"/>
    <w:rsid w:val="005D1C3D"/>
    <w:rsid w:val="005E32E8"/>
    <w:rsid w:val="005F1F31"/>
    <w:rsid w:val="00657885"/>
    <w:rsid w:val="0067660C"/>
    <w:rsid w:val="0069562F"/>
    <w:rsid w:val="006C3E9A"/>
    <w:rsid w:val="006E194C"/>
    <w:rsid w:val="006E6C7D"/>
    <w:rsid w:val="00711E18"/>
    <w:rsid w:val="007140FC"/>
    <w:rsid w:val="00734803"/>
    <w:rsid w:val="00743B41"/>
    <w:rsid w:val="00760BC9"/>
    <w:rsid w:val="007955F0"/>
    <w:rsid w:val="007A58BE"/>
    <w:rsid w:val="007C622E"/>
    <w:rsid w:val="007D64B6"/>
    <w:rsid w:val="008149A6"/>
    <w:rsid w:val="008206B5"/>
    <w:rsid w:val="0084396A"/>
    <w:rsid w:val="008606EB"/>
    <w:rsid w:val="00880891"/>
    <w:rsid w:val="008970DB"/>
    <w:rsid w:val="008B13FA"/>
    <w:rsid w:val="00924761"/>
    <w:rsid w:val="00940466"/>
    <w:rsid w:val="009469ED"/>
    <w:rsid w:val="0094742D"/>
    <w:rsid w:val="00954983"/>
    <w:rsid w:val="009746B5"/>
    <w:rsid w:val="009A163B"/>
    <w:rsid w:val="009A3240"/>
    <w:rsid w:val="009C7F72"/>
    <w:rsid w:val="009D50E7"/>
    <w:rsid w:val="009E1182"/>
    <w:rsid w:val="009E6E75"/>
    <w:rsid w:val="00A31481"/>
    <w:rsid w:val="00A749D2"/>
    <w:rsid w:val="00A84390"/>
    <w:rsid w:val="00A97B59"/>
    <w:rsid w:val="00B00364"/>
    <w:rsid w:val="00B12375"/>
    <w:rsid w:val="00B1646E"/>
    <w:rsid w:val="00B20833"/>
    <w:rsid w:val="00B66B56"/>
    <w:rsid w:val="00B675C4"/>
    <w:rsid w:val="00C03837"/>
    <w:rsid w:val="00C2635B"/>
    <w:rsid w:val="00C31BA0"/>
    <w:rsid w:val="00C55737"/>
    <w:rsid w:val="00C670AF"/>
    <w:rsid w:val="00C73581"/>
    <w:rsid w:val="00C91D57"/>
    <w:rsid w:val="00D11C01"/>
    <w:rsid w:val="00D71380"/>
    <w:rsid w:val="00DA23EE"/>
    <w:rsid w:val="00DC481C"/>
    <w:rsid w:val="00DD4614"/>
    <w:rsid w:val="00DD6044"/>
    <w:rsid w:val="00DE0A13"/>
    <w:rsid w:val="00DF382E"/>
    <w:rsid w:val="00DF777A"/>
    <w:rsid w:val="00E134C5"/>
    <w:rsid w:val="00E15F5C"/>
    <w:rsid w:val="00E265B0"/>
    <w:rsid w:val="00E6559D"/>
    <w:rsid w:val="00E66067"/>
    <w:rsid w:val="00E75D9F"/>
    <w:rsid w:val="00E869B4"/>
    <w:rsid w:val="00E90553"/>
    <w:rsid w:val="00EC1329"/>
    <w:rsid w:val="00ED4636"/>
    <w:rsid w:val="00ED4714"/>
    <w:rsid w:val="00EF5FBD"/>
    <w:rsid w:val="00F1287A"/>
    <w:rsid w:val="00FA4601"/>
    <w:rsid w:val="00FD02FE"/>
    <w:rsid w:val="00FE46C5"/>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86B6D86"/>
  <w15:chartTrackingRefBased/>
  <w15:docId w15:val="{433F29C6-446C-42FF-AE26-D11A4BB69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D15"/>
    <w:rPr>
      <w:rFonts w:ascii="Verdana" w:hAnsi="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1B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1BA0"/>
    <w:rPr>
      <w:rFonts w:ascii="Segoe UI" w:hAnsi="Segoe UI" w:cs="Segoe UI"/>
      <w:sz w:val="18"/>
      <w:szCs w:val="18"/>
    </w:rPr>
  </w:style>
  <w:style w:type="paragraph" w:styleId="Header">
    <w:name w:val="header"/>
    <w:basedOn w:val="Normal"/>
    <w:link w:val="HeaderChar"/>
    <w:uiPriority w:val="99"/>
    <w:unhideWhenUsed/>
    <w:rsid w:val="008970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70DB"/>
    <w:rPr>
      <w:rFonts w:ascii="Verdana" w:hAnsi="Verdana"/>
    </w:rPr>
  </w:style>
  <w:style w:type="paragraph" w:styleId="Footer">
    <w:name w:val="footer"/>
    <w:basedOn w:val="Normal"/>
    <w:link w:val="FooterChar"/>
    <w:uiPriority w:val="99"/>
    <w:unhideWhenUsed/>
    <w:rsid w:val="008970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70DB"/>
    <w:rPr>
      <w:rFonts w:ascii="Verdana" w:hAnsi="Verdana"/>
    </w:rPr>
  </w:style>
  <w:style w:type="character" w:styleId="CommentReference">
    <w:name w:val="annotation reference"/>
    <w:basedOn w:val="DefaultParagraphFont"/>
    <w:uiPriority w:val="99"/>
    <w:semiHidden/>
    <w:unhideWhenUsed/>
    <w:rsid w:val="008970DB"/>
    <w:rPr>
      <w:sz w:val="16"/>
      <w:szCs w:val="16"/>
    </w:rPr>
  </w:style>
  <w:style w:type="paragraph" w:styleId="CommentText">
    <w:name w:val="annotation text"/>
    <w:basedOn w:val="Normal"/>
    <w:link w:val="CommentTextChar"/>
    <w:uiPriority w:val="99"/>
    <w:semiHidden/>
    <w:unhideWhenUsed/>
    <w:rsid w:val="008970DB"/>
    <w:pPr>
      <w:spacing w:line="240" w:lineRule="auto"/>
    </w:pPr>
    <w:rPr>
      <w:sz w:val="20"/>
      <w:szCs w:val="20"/>
    </w:rPr>
  </w:style>
  <w:style w:type="character" w:customStyle="1" w:styleId="CommentTextChar">
    <w:name w:val="Comment Text Char"/>
    <w:basedOn w:val="DefaultParagraphFont"/>
    <w:link w:val="CommentText"/>
    <w:uiPriority w:val="99"/>
    <w:semiHidden/>
    <w:rsid w:val="008970DB"/>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8970DB"/>
    <w:rPr>
      <w:b/>
      <w:bCs/>
    </w:rPr>
  </w:style>
  <w:style w:type="character" w:customStyle="1" w:styleId="CommentSubjectChar">
    <w:name w:val="Comment Subject Char"/>
    <w:basedOn w:val="CommentTextChar"/>
    <w:link w:val="CommentSubject"/>
    <w:uiPriority w:val="99"/>
    <w:semiHidden/>
    <w:rsid w:val="008970DB"/>
    <w:rPr>
      <w:rFonts w:ascii="Verdana" w:hAnsi="Verdana"/>
      <w:b/>
      <w:bCs/>
      <w:sz w:val="20"/>
      <w:szCs w:val="20"/>
    </w:rPr>
  </w:style>
  <w:style w:type="table" w:styleId="TableGrid">
    <w:name w:val="Table Grid"/>
    <w:basedOn w:val="TableNormal"/>
    <w:uiPriority w:val="39"/>
    <w:rsid w:val="00E265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00364"/>
    <w:pPr>
      <w:spacing w:before="100" w:beforeAutospacing="1" w:after="100" w:afterAutospacing="1" w:line="240" w:lineRule="auto"/>
    </w:pPr>
    <w:rPr>
      <w:rFonts w:ascii="Times New Roman" w:eastAsiaTheme="minorEastAsia"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spec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175FCF-F395-4848-8B51-251961497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678</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The University of Auckland</Company>
  <LinksUpToDate>false</LinksUpToDate>
  <CharactersWithSpaces>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Geertshuis</dc:creator>
  <cp:keywords/>
  <dc:description/>
  <cp:lastModifiedBy>Edward Elder</cp:lastModifiedBy>
  <cp:revision>3</cp:revision>
  <cp:lastPrinted>2019-01-30T23:04:00Z</cp:lastPrinted>
  <dcterms:created xsi:type="dcterms:W3CDTF">2019-08-28T02:36:00Z</dcterms:created>
  <dcterms:modified xsi:type="dcterms:W3CDTF">2019-08-28T05:05:00Z</dcterms:modified>
</cp:coreProperties>
</file>